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11CC" w:rsidRPr="006027F8" w:rsidRDefault="006811CC" w:rsidP="006811CC">
      <w:pPr>
        <w:spacing w:after="0"/>
        <w:rPr>
          <w:rFonts w:ascii="Times New Roman" w:hAnsi="Times New Roman" w:cs="Times New Roman"/>
          <w:b/>
          <w:color w:val="000000" w:themeColor="text1"/>
        </w:rPr>
      </w:pPr>
      <w:r w:rsidRPr="006027F8">
        <w:rPr>
          <w:rFonts w:ascii="Times New Roman" w:hAnsi="Times New Roman" w:cs="Times New Roman"/>
          <w:b/>
          <w:color w:val="000000" w:themeColor="text1"/>
        </w:rPr>
        <w:t xml:space="preserve">Table 1: The AIC, BIC and results of </w:t>
      </w:r>
      <w:proofErr w:type="spellStart"/>
      <w:r w:rsidRPr="006027F8">
        <w:rPr>
          <w:rFonts w:ascii="Times New Roman" w:hAnsi="Times New Roman" w:cs="Times New Roman"/>
          <w:b/>
          <w:color w:val="000000" w:themeColor="text1"/>
        </w:rPr>
        <w:t>Vuong</w:t>
      </w:r>
      <w:proofErr w:type="spellEnd"/>
      <w:r w:rsidRPr="006027F8">
        <w:rPr>
          <w:rFonts w:ascii="Times New Roman" w:hAnsi="Times New Roman" w:cs="Times New Roman"/>
          <w:b/>
          <w:color w:val="000000" w:themeColor="text1"/>
        </w:rPr>
        <w:t xml:space="preserve"> test of different regression models for each outcome variable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65"/>
        <w:gridCol w:w="1440"/>
        <w:gridCol w:w="1710"/>
      </w:tblGrid>
      <w:tr w:rsidR="006027F8" w:rsidRPr="006027F8" w:rsidTr="006027F8">
        <w:trPr>
          <w:trHeight w:val="300"/>
        </w:trPr>
        <w:tc>
          <w:tcPr>
            <w:tcW w:w="7915" w:type="dxa"/>
            <w:gridSpan w:val="3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b/>
                <w:color w:val="000000" w:themeColor="text1"/>
              </w:rPr>
              <w:t>Outcome variable: number of self-reported emergent illness episodes</w:t>
            </w:r>
          </w:p>
        </w:tc>
      </w:tr>
      <w:tr w:rsidR="006027F8" w:rsidRPr="006027F8" w:rsidTr="006027F8">
        <w:trPr>
          <w:trHeight w:val="300"/>
        </w:trPr>
        <w:tc>
          <w:tcPr>
            <w:tcW w:w="4765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40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AIC</w:t>
            </w:r>
          </w:p>
        </w:tc>
        <w:tc>
          <w:tcPr>
            <w:tcW w:w="1710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BIC</w:t>
            </w:r>
          </w:p>
        </w:tc>
      </w:tr>
      <w:tr w:rsidR="006027F8" w:rsidRPr="006027F8" w:rsidTr="006027F8">
        <w:trPr>
          <w:trHeight w:val="300"/>
        </w:trPr>
        <w:tc>
          <w:tcPr>
            <w:tcW w:w="4765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Poisson</w:t>
            </w:r>
          </w:p>
        </w:tc>
        <w:tc>
          <w:tcPr>
            <w:tcW w:w="144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2596.1</w:t>
            </w:r>
          </w:p>
        </w:tc>
        <w:tc>
          <w:tcPr>
            <w:tcW w:w="171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2663.7</w:t>
            </w:r>
          </w:p>
        </w:tc>
      </w:tr>
      <w:tr w:rsidR="006027F8" w:rsidRPr="006027F8" w:rsidTr="006027F8">
        <w:trPr>
          <w:trHeight w:val="300"/>
        </w:trPr>
        <w:tc>
          <w:tcPr>
            <w:tcW w:w="4765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Negative binomial</w:t>
            </w:r>
          </w:p>
        </w:tc>
        <w:tc>
          <w:tcPr>
            <w:tcW w:w="144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2336.5</w:t>
            </w:r>
          </w:p>
        </w:tc>
        <w:tc>
          <w:tcPr>
            <w:tcW w:w="171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2408.9</w:t>
            </w:r>
          </w:p>
        </w:tc>
      </w:tr>
      <w:tr w:rsidR="006027F8" w:rsidRPr="006027F8" w:rsidTr="006027F8">
        <w:trPr>
          <w:trHeight w:val="300"/>
        </w:trPr>
        <w:tc>
          <w:tcPr>
            <w:tcW w:w="4765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Zero-inflated </w:t>
            </w:r>
            <w:proofErr w:type="spellStart"/>
            <w:r w:rsidRPr="006027F8">
              <w:rPr>
                <w:rFonts w:ascii="Times New Roman" w:hAnsi="Times New Roman" w:cs="Times New Roman"/>
                <w:color w:val="000000" w:themeColor="text1"/>
              </w:rPr>
              <w:t>poisson</w:t>
            </w:r>
            <w:proofErr w:type="spellEnd"/>
          </w:p>
        </w:tc>
        <w:tc>
          <w:tcPr>
            <w:tcW w:w="144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2379.9</w:t>
            </w:r>
          </w:p>
        </w:tc>
        <w:tc>
          <w:tcPr>
            <w:tcW w:w="171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2515.1</w:t>
            </w:r>
          </w:p>
        </w:tc>
      </w:tr>
      <w:tr w:rsidR="006027F8" w:rsidRPr="006027F8" w:rsidTr="006027F8">
        <w:trPr>
          <w:trHeight w:val="300"/>
        </w:trPr>
        <w:tc>
          <w:tcPr>
            <w:tcW w:w="4765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Zero-inflated negative binomial</w:t>
            </w:r>
          </w:p>
        </w:tc>
        <w:tc>
          <w:tcPr>
            <w:tcW w:w="144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2301.9</w:t>
            </w:r>
          </w:p>
        </w:tc>
        <w:tc>
          <w:tcPr>
            <w:tcW w:w="171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2441.9</w:t>
            </w:r>
          </w:p>
        </w:tc>
      </w:tr>
      <w:tr w:rsidR="006027F8" w:rsidRPr="006027F8" w:rsidTr="006027F8">
        <w:trPr>
          <w:trHeight w:val="300"/>
        </w:trPr>
        <w:tc>
          <w:tcPr>
            <w:tcW w:w="7915" w:type="dxa"/>
            <w:gridSpan w:val="3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Vuong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test of ZINB</w:t>
            </w: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vs. standard negative binomial: z =  3.70  </w:t>
            </w:r>
            <w:proofErr w:type="spellStart"/>
            <w:r w:rsidRPr="006027F8">
              <w:rPr>
                <w:rFonts w:ascii="Times New Roman" w:hAnsi="Times New Roman" w:cs="Times New Roman"/>
                <w:color w:val="000000" w:themeColor="text1"/>
              </w:rPr>
              <w:t>Pr</w:t>
            </w:r>
            <w:proofErr w:type="spellEnd"/>
            <w:r w:rsidRPr="006027F8">
              <w:rPr>
                <w:rFonts w:ascii="Times New Roman" w:hAnsi="Times New Roman" w:cs="Times New Roman"/>
                <w:color w:val="000000" w:themeColor="text1"/>
              </w:rPr>
              <w:t>&gt;z = 0.0001</w:t>
            </w:r>
          </w:p>
        </w:tc>
      </w:tr>
      <w:tr w:rsidR="006027F8" w:rsidRPr="006027F8" w:rsidTr="006027F8">
        <w:trPr>
          <w:trHeight w:val="300"/>
        </w:trPr>
        <w:tc>
          <w:tcPr>
            <w:tcW w:w="7915" w:type="dxa"/>
            <w:gridSpan w:val="3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b/>
                <w:color w:val="000000" w:themeColor="text1"/>
              </w:rPr>
              <w:t>Outcome variable: total times of self-treatment</w:t>
            </w:r>
          </w:p>
        </w:tc>
      </w:tr>
      <w:tr w:rsidR="006027F8" w:rsidRPr="006027F8" w:rsidTr="006027F8">
        <w:trPr>
          <w:trHeight w:val="300"/>
        </w:trPr>
        <w:tc>
          <w:tcPr>
            <w:tcW w:w="4765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40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AIC</w:t>
            </w:r>
          </w:p>
        </w:tc>
        <w:tc>
          <w:tcPr>
            <w:tcW w:w="1710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BIC</w:t>
            </w:r>
          </w:p>
        </w:tc>
      </w:tr>
      <w:tr w:rsidR="006027F8" w:rsidRPr="006027F8" w:rsidTr="006027F8">
        <w:trPr>
          <w:trHeight w:val="300"/>
        </w:trPr>
        <w:tc>
          <w:tcPr>
            <w:tcW w:w="4765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Poisson</w:t>
            </w:r>
          </w:p>
        </w:tc>
        <w:tc>
          <w:tcPr>
            <w:tcW w:w="144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1375.6</w:t>
            </w:r>
          </w:p>
        </w:tc>
        <w:tc>
          <w:tcPr>
            <w:tcW w:w="171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1451.0</w:t>
            </w:r>
          </w:p>
        </w:tc>
      </w:tr>
      <w:tr w:rsidR="006027F8" w:rsidRPr="006027F8" w:rsidTr="006027F8">
        <w:trPr>
          <w:trHeight w:val="300"/>
        </w:trPr>
        <w:tc>
          <w:tcPr>
            <w:tcW w:w="4765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Negative b</w:t>
            </w:r>
            <w:r w:rsidRPr="006027F8">
              <w:rPr>
                <w:rFonts w:ascii="Times New Roman" w:hAnsi="Times New Roman" w:cs="Times New Roman"/>
                <w:color w:val="000000" w:themeColor="text1"/>
              </w:rPr>
              <w:t>inomial</w:t>
            </w:r>
          </w:p>
        </w:tc>
        <w:tc>
          <w:tcPr>
            <w:tcW w:w="144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1292.6</w:t>
            </w:r>
          </w:p>
        </w:tc>
        <w:tc>
          <w:tcPr>
            <w:tcW w:w="171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1365.0</w:t>
            </w:r>
          </w:p>
        </w:tc>
      </w:tr>
      <w:tr w:rsidR="006027F8" w:rsidRPr="006027F8" w:rsidTr="006027F8">
        <w:trPr>
          <w:trHeight w:val="300"/>
        </w:trPr>
        <w:tc>
          <w:tcPr>
            <w:tcW w:w="4765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Zero-inflated </w:t>
            </w:r>
            <w:proofErr w:type="spellStart"/>
            <w:r w:rsidRPr="006027F8">
              <w:rPr>
                <w:rFonts w:ascii="Times New Roman" w:hAnsi="Times New Roman" w:cs="Times New Roman"/>
                <w:color w:val="000000" w:themeColor="text1"/>
              </w:rPr>
              <w:t>poisson</w:t>
            </w:r>
            <w:proofErr w:type="spellEnd"/>
          </w:p>
        </w:tc>
        <w:tc>
          <w:tcPr>
            <w:tcW w:w="144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1303.2</w:t>
            </w:r>
          </w:p>
        </w:tc>
        <w:tc>
          <w:tcPr>
            <w:tcW w:w="171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1438.4</w:t>
            </w:r>
          </w:p>
        </w:tc>
      </w:tr>
      <w:tr w:rsidR="006027F8" w:rsidRPr="006027F8" w:rsidTr="006027F8">
        <w:trPr>
          <w:trHeight w:val="300"/>
        </w:trPr>
        <w:tc>
          <w:tcPr>
            <w:tcW w:w="4765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Zero-inflated negative binomial</w:t>
            </w:r>
          </w:p>
        </w:tc>
        <w:tc>
          <w:tcPr>
            <w:tcW w:w="3150" w:type="dxa"/>
            <w:gridSpan w:val="2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not concave</w:t>
            </w:r>
          </w:p>
        </w:tc>
      </w:tr>
      <w:tr w:rsidR="006027F8" w:rsidRPr="006027F8" w:rsidTr="006027F8">
        <w:trPr>
          <w:trHeight w:val="300"/>
        </w:trPr>
        <w:tc>
          <w:tcPr>
            <w:tcW w:w="7915" w:type="dxa"/>
            <w:gridSpan w:val="3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b/>
                <w:color w:val="000000" w:themeColor="text1"/>
              </w:rPr>
              <w:t>Outcome variable: total times of outpatient visits</w:t>
            </w:r>
          </w:p>
        </w:tc>
      </w:tr>
      <w:tr w:rsidR="006027F8" w:rsidRPr="006027F8" w:rsidTr="006027F8">
        <w:trPr>
          <w:trHeight w:val="300"/>
        </w:trPr>
        <w:tc>
          <w:tcPr>
            <w:tcW w:w="4765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40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AIC</w:t>
            </w:r>
          </w:p>
        </w:tc>
        <w:tc>
          <w:tcPr>
            <w:tcW w:w="1710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BIC</w:t>
            </w:r>
          </w:p>
        </w:tc>
      </w:tr>
      <w:tr w:rsidR="006027F8" w:rsidRPr="006027F8" w:rsidTr="006027F8">
        <w:trPr>
          <w:trHeight w:val="300"/>
        </w:trPr>
        <w:tc>
          <w:tcPr>
            <w:tcW w:w="4765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Poisson</w:t>
            </w:r>
          </w:p>
        </w:tc>
        <w:tc>
          <w:tcPr>
            <w:tcW w:w="144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2200.8</w:t>
            </w:r>
          </w:p>
        </w:tc>
        <w:tc>
          <w:tcPr>
            <w:tcW w:w="171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2268.4</w:t>
            </w:r>
          </w:p>
        </w:tc>
      </w:tr>
      <w:tr w:rsidR="006027F8" w:rsidRPr="006027F8" w:rsidTr="006027F8">
        <w:trPr>
          <w:trHeight w:val="300"/>
        </w:trPr>
        <w:tc>
          <w:tcPr>
            <w:tcW w:w="4765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Negative binomial</w:t>
            </w:r>
          </w:p>
        </w:tc>
        <w:tc>
          <w:tcPr>
            <w:tcW w:w="144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1917.8</w:t>
            </w:r>
          </w:p>
        </w:tc>
        <w:tc>
          <w:tcPr>
            <w:tcW w:w="171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1990.3</w:t>
            </w:r>
          </w:p>
        </w:tc>
      </w:tr>
      <w:tr w:rsidR="006027F8" w:rsidRPr="006027F8" w:rsidTr="006027F8">
        <w:trPr>
          <w:trHeight w:val="300"/>
        </w:trPr>
        <w:tc>
          <w:tcPr>
            <w:tcW w:w="4765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Zero-inflated </w:t>
            </w:r>
            <w:proofErr w:type="spellStart"/>
            <w:r w:rsidRPr="006027F8">
              <w:rPr>
                <w:rFonts w:ascii="Times New Roman" w:hAnsi="Times New Roman" w:cs="Times New Roman"/>
                <w:color w:val="000000" w:themeColor="text1"/>
              </w:rPr>
              <w:t>poisson</w:t>
            </w:r>
            <w:proofErr w:type="spellEnd"/>
          </w:p>
        </w:tc>
        <w:tc>
          <w:tcPr>
            <w:tcW w:w="144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1972.3</w:t>
            </w:r>
          </w:p>
        </w:tc>
        <w:tc>
          <w:tcPr>
            <w:tcW w:w="171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2107.5</w:t>
            </w:r>
          </w:p>
        </w:tc>
      </w:tr>
      <w:tr w:rsidR="006027F8" w:rsidRPr="006027F8" w:rsidTr="006027F8">
        <w:trPr>
          <w:trHeight w:val="300"/>
        </w:trPr>
        <w:tc>
          <w:tcPr>
            <w:tcW w:w="4765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Zero-inflated negative binomial</w:t>
            </w:r>
          </w:p>
        </w:tc>
        <w:tc>
          <w:tcPr>
            <w:tcW w:w="144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1900.7</w:t>
            </w:r>
          </w:p>
        </w:tc>
        <w:tc>
          <w:tcPr>
            <w:tcW w:w="171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2040.8</w:t>
            </w:r>
          </w:p>
        </w:tc>
      </w:tr>
      <w:tr w:rsidR="006027F8" w:rsidRPr="006027F8" w:rsidTr="006027F8">
        <w:trPr>
          <w:trHeight w:val="300"/>
        </w:trPr>
        <w:tc>
          <w:tcPr>
            <w:tcW w:w="7915" w:type="dxa"/>
            <w:gridSpan w:val="3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Vuong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test of ZINB</w:t>
            </w: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vs. standard negative binomial: z =  3.43  </w:t>
            </w:r>
            <w:proofErr w:type="spellStart"/>
            <w:r w:rsidRPr="006027F8">
              <w:rPr>
                <w:rFonts w:ascii="Times New Roman" w:hAnsi="Times New Roman" w:cs="Times New Roman"/>
                <w:color w:val="000000" w:themeColor="text1"/>
              </w:rPr>
              <w:t>Pr</w:t>
            </w:r>
            <w:proofErr w:type="spellEnd"/>
            <w:r w:rsidRPr="006027F8">
              <w:rPr>
                <w:rFonts w:ascii="Times New Roman" w:hAnsi="Times New Roman" w:cs="Times New Roman"/>
                <w:color w:val="000000" w:themeColor="text1"/>
              </w:rPr>
              <w:t>&gt;z = 0.0003</w:t>
            </w:r>
          </w:p>
        </w:tc>
      </w:tr>
      <w:tr w:rsidR="006027F8" w:rsidRPr="006027F8" w:rsidTr="006027F8">
        <w:trPr>
          <w:trHeight w:val="300"/>
        </w:trPr>
        <w:tc>
          <w:tcPr>
            <w:tcW w:w="7915" w:type="dxa"/>
            <w:gridSpan w:val="3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b/>
                <w:color w:val="000000" w:themeColor="text1"/>
              </w:rPr>
              <w:t>Outcome variable: total OOP health expenditure</w:t>
            </w:r>
          </w:p>
        </w:tc>
      </w:tr>
      <w:tr w:rsidR="006027F8" w:rsidRPr="006027F8" w:rsidTr="006027F8">
        <w:trPr>
          <w:trHeight w:val="300"/>
        </w:trPr>
        <w:tc>
          <w:tcPr>
            <w:tcW w:w="4765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40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AIC</w:t>
            </w:r>
          </w:p>
        </w:tc>
        <w:tc>
          <w:tcPr>
            <w:tcW w:w="1710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BIC</w:t>
            </w:r>
          </w:p>
        </w:tc>
      </w:tr>
      <w:tr w:rsidR="006027F8" w:rsidRPr="006027F8" w:rsidTr="006027F8">
        <w:trPr>
          <w:trHeight w:val="300"/>
        </w:trPr>
        <w:tc>
          <w:tcPr>
            <w:tcW w:w="4765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bookmarkStart w:id="0" w:name="_GoBack"/>
            <w:proofErr w:type="spellStart"/>
            <w:r w:rsidRPr="006027F8">
              <w:rPr>
                <w:rFonts w:ascii="Times New Roman" w:hAnsi="Times New Roman" w:cs="Times New Roman"/>
                <w:color w:val="000000" w:themeColor="text1"/>
              </w:rPr>
              <w:t>Glm</w:t>
            </w:r>
            <w:proofErr w:type="spellEnd"/>
          </w:p>
        </w:tc>
        <w:tc>
          <w:tcPr>
            <w:tcW w:w="144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17743.2</w:t>
            </w:r>
          </w:p>
        </w:tc>
        <w:tc>
          <w:tcPr>
            <w:tcW w:w="171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17810.5</w:t>
            </w:r>
          </w:p>
        </w:tc>
      </w:tr>
      <w:bookmarkEnd w:id="0"/>
      <w:tr w:rsidR="006027F8" w:rsidRPr="006027F8" w:rsidTr="006027F8">
        <w:trPr>
          <w:trHeight w:val="300"/>
        </w:trPr>
        <w:tc>
          <w:tcPr>
            <w:tcW w:w="4765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Two-part model: </w:t>
            </w:r>
            <w:proofErr w:type="spellStart"/>
            <w:r w:rsidRPr="006027F8">
              <w:rPr>
                <w:rFonts w:ascii="Times New Roman" w:hAnsi="Times New Roman" w:cs="Times New Roman"/>
                <w:color w:val="000000" w:themeColor="text1"/>
              </w:rPr>
              <w:t>logit+glm</w:t>
            </w:r>
            <w:proofErr w:type="spellEnd"/>
          </w:p>
        </w:tc>
        <w:tc>
          <w:tcPr>
            <w:tcW w:w="144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7978.6</w:t>
            </w:r>
          </w:p>
        </w:tc>
        <w:tc>
          <w:tcPr>
            <w:tcW w:w="171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8108.5</w:t>
            </w:r>
          </w:p>
        </w:tc>
      </w:tr>
    </w:tbl>
    <w:p w:rsidR="00D06E4E" w:rsidRPr="006027F8" w:rsidRDefault="00D06E4E">
      <w:pPr>
        <w:rPr>
          <w:rFonts w:ascii="Times New Roman" w:hAnsi="Times New Roman" w:cs="Times New Roman"/>
          <w:color w:val="000000" w:themeColor="text1"/>
        </w:rPr>
      </w:pPr>
    </w:p>
    <w:p w:rsidR="006811CC" w:rsidRPr="006027F8" w:rsidRDefault="006811CC" w:rsidP="006811CC">
      <w:pPr>
        <w:rPr>
          <w:rFonts w:ascii="Times New Roman" w:hAnsi="Times New Roman" w:cs="Times New Roman"/>
          <w:b/>
          <w:color w:val="000000" w:themeColor="text1"/>
        </w:rPr>
      </w:pPr>
      <w:r w:rsidRPr="006027F8">
        <w:rPr>
          <w:rFonts w:ascii="Times New Roman" w:hAnsi="Times New Roman" w:cs="Times New Roman"/>
          <w:b/>
          <w:color w:val="000000" w:themeColor="text1"/>
        </w:rPr>
        <w:t xml:space="preserve">Table 2: Regression analysis of factors associated with self-reported emergent illness using </w:t>
      </w:r>
      <w:r w:rsidR="006E11B9" w:rsidRPr="006027F8">
        <w:rPr>
          <w:rFonts w:ascii="Times New Roman" w:hAnsi="Times New Roman" w:cs="Times New Roman"/>
          <w:b/>
          <w:color w:val="000000" w:themeColor="text1"/>
        </w:rPr>
        <w:t>NB</w:t>
      </w:r>
      <w:r w:rsidRPr="006027F8">
        <w:rPr>
          <w:rFonts w:ascii="Times New Roman" w:hAnsi="Times New Roman" w:cs="Times New Roman"/>
          <w:b/>
          <w:color w:val="000000" w:themeColor="text1"/>
        </w:rPr>
        <w:t xml:space="preserve"> model: rural vs urban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55"/>
        <w:gridCol w:w="1170"/>
        <w:gridCol w:w="1260"/>
        <w:gridCol w:w="1080"/>
        <w:gridCol w:w="1170"/>
      </w:tblGrid>
      <w:tr w:rsidR="006027F8" w:rsidRPr="006027F8" w:rsidTr="00E07A33">
        <w:trPr>
          <w:trHeight w:val="300"/>
        </w:trPr>
        <w:tc>
          <w:tcPr>
            <w:tcW w:w="3055" w:type="dxa"/>
            <w:tcBorders>
              <w:top w:val="single" w:sz="4" w:space="0" w:color="auto"/>
            </w:tcBorders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430" w:type="dxa"/>
            <w:gridSpan w:val="2"/>
            <w:tcBorders>
              <w:top w:val="single" w:sz="4" w:space="0" w:color="auto"/>
            </w:tcBorders>
            <w:noWrap/>
            <w:hideMark/>
          </w:tcPr>
          <w:p w:rsidR="00E07A33" w:rsidRPr="006027F8" w:rsidRDefault="00E9031D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</w:t>
            </w:r>
            <w:r w:rsidR="00E07A33" w:rsidRPr="006027F8">
              <w:rPr>
                <w:rFonts w:ascii="Times New Roman" w:hAnsi="Times New Roman" w:cs="Times New Roman"/>
                <w:color w:val="000000" w:themeColor="text1"/>
              </w:rPr>
              <w:t>ural sample</w:t>
            </w:r>
          </w:p>
        </w:tc>
        <w:tc>
          <w:tcPr>
            <w:tcW w:w="2250" w:type="dxa"/>
            <w:gridSpan w:val="2"/>
            <w:tcBorders>
              <w:top w:val="single" w:sz="4" w:space="0" w:color="auto"/>
            </w:tcBorders>
            <w:noWrap/>
            <w:hideMark/>
          </w:tcPr>
          <w:p w:rsidR="00E07A33" w:rsidRPr="006027F8" w:rsidRDefault="00E9031D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U</w:t>
            </w:r>
            <w:r w:rsidR="00E07A33" w:rsidRPr="006027F8">
              <w:rPr>
                <w:rFonts w:ascii="Times New Roman" w:hAnsi="Times New Roman" w:cs="Times New Roman"/>
                <w:color w:val="000000" w:themeColor="text1"/>
              </w:rPr>
              <w:t>rban sample</w:t>
            </w:r>
          </w:p>
        </w:tc>
      </w:tr>
      <w:tr w:rsidR="006027F8" w:rsidRPr="006027F8" w:rsidTr="00E07A33">
        <w:trPr>
          <w:trHeight w:val="300"/>
        </w:trPr>
        <w:tc>
          <w:tcPr>
            <w:tcW w:w="3055" w:type="dxa"/>
            <w:tcBorders>
              <w:bottom w:val="single" w:sz="4" w:space="0" w:color="auto"/>
            </w:tcBorders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IRR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P&gt;z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IRR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P&gt;z</w:t>
            </w:r>
          </w:p>
        </w:tc>
      </w:tr>
      <w:tr w:rsidR="006027F8" w:rsidRPr="006027F8" w:rsidTr="00E07A33">
        <w:trPr>
          <w:trHeight w:val="300"/>
        </w:trPr>
        <w:tc>
          <w:tcPr>
            <w:tcW w:w="3055" w:type="dxa"/>
            <w:tcBorders>
              <w:top w:val="single" w:sz="4" w:space="0" w:color="auto"/>
            </w:tcBorders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Age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</w:tcBorders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E07A33">
        <w:trPr>
          <w:trHeight w:val="300"/>
        </w:trPr>
        <w:tc>
          <w:tcPr>
            <w:tcW w:w="3055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E9031D" w:rsidRPr="006027F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6027F8">
              <w:rPr>
                <w:rFonts w:ascii="Times New Roman" w:hAnsi="Times New Roman" w:cs="Times New Roman"/>
                <w:color w:val="000000" w:themeColor="text1"/>
              </w:rPr>
              <w:t>&lt;30</w:t>
            </w:r>
          </w:p>
        </w:tc>
        <w:tc>
          <w:tcPr>
            <w:tcW w:w="117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ref.</w:t>
            </w:r>
          </w:p>
        </w:tc>
        <w:tc>
          <w:tcPr>
            <w:tcW w:w="126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ref.</w:t>
            </w:r>
          </w:p>
        </w:tc>
        <w:tc>
          <w:tcPr>
            <w:tcW w:w="117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E07A33">
        <w:trPr>
          <w:trHeight w:val="300"/>
        </w:trPr>
        <w:tc>
          <w:tcPr>
            <w:tcW w:w="3055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E9031D" w:rsidRPr="006027F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6027F8">
              <w:rPr>
                <w:rFonts w:ascii="Times New Roman" w:hAnsi="Times New Roman" w:cs="Times New Roman"/>
                <w:color w:val="000000" w:themeColor="text1"/>
              </w:rPr>
              <w:t>30-59</w:t>
            </w:r>
          </w:p>
        </w:tc>
        <w:tc>
          <w:tcPr>
            <w:tcW w:w="117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1.12</w:t>
            </w:r>
          </w:p>
        </w:tc>
        <w:tc>
          <w:tcPr>
            <w:tcW w:w="126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0.727</w:t>
            </w:r>
          </w:p>
        </w:tc>
        <w:tc>
          <w:tcPr>
            <w:tcW w:w="108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1.05</w:t>
            </w:r>
          </w:p>
        </w:tc>
        <w:tc>
          <w:tcPr>
            <w:tcW w:w="117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0.931</w:t>
            </w:r>
          </w:p>
        </w:tc>
      </w:tr>
      <w:tr w:rsidR="006027F8" w:rsidRPr="006027F8" w:rsidTr="00E07A33">
        <w:trPr>
          <w:trHeight w:val="300"/>
        </w:trPr>
        <w:tc>
          <w:tcPr>
            <w:tcW w:w="3055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E9031D" w:rsidRPr="006027F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6027F8">
              <w:rPr>
                <w:rFonts w:ascii="Times New Roman" w:hAnsi="Times New Roman" w:cs="Times New Roman"/>
                <w:color w:val="000000" w:themeColor="text1"/>
              </w:rPr>
              <w:t>&gt;=60</w:t>
            </w:r>
          </w:p>
        </w:tc>
        <w:tc>
          <w:tcPr>
            <w:tcW w:w="117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1.04</w:t>
            </w:r>
          </w:p>
        </w:tc>
        <w:tc>
          <w:tcPr>
            <w:tcW w:w="126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0.902</w:t>
            </w:r>
          </w:p>
        </w:tc>
        <w:tc>
          <w:tcPr>
            <w:tcW w:w="108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0.77</w:t>
            </w:r>
          </w:p>
        </w:tc>
        <w:tc>
          <w:tcPr>
            <w:tcW w:w="117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0.680</w:t>
            </w:r>
          </w:p>
        </w:tc>
      </w:tr>
      <w:tr w:rsidR="006027F8" w:rsidRPr="006027F8" w:rsidTr="00E07A33">
        <w:trPr>
          <w:trHeight w:val="300"/>
        </w:trPr>
        <w:tc>
          <w:tcPr>
            <w:tcW w:w="3055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Male</w:t>
            </w:r>
          </w:p>
        </w:tc>
        <w:tc>
          <w:tcPr>
            <w:tcW w:w="117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0.80</w:t>
            </w:r>
          </w:p>
        </w:tc>
        <w:tc>
          <w:tcPr>
            <w:tcW w:w="126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0.038</w:t>
            </w:r>
          </w:p>
        </w:tc>
        <w:tc>
          <w:tcPr>
            <w:tcW w:w="108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1.25</w:t>
            </w:r>
          </w:p>
        </w:tc>
        <w:tc>
          <w:tcPr>
            <w:tcW w:w="117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0.304</w:t>
            </w:r>
          </w:p>
        </w:tc>
      </w:tr>
      <w:tr w:rsidR="006027F8" w:rsidRPr="006027F8" w:rsidTr="00E07A33">
        <w:trPr>
          <w:trHeight w:val="300"/>
        </w:trPr>
        <w:tc>
          <w:tcPr>
            <w:tcW w:w="3055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Married</w:t>
            </w:r>
          </w:p>
        </w:tc>
        <w:tc>
          <w:tcPr>
            <w:tcW w:w="117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1.03</w:t>
            </w:r>
          </w:p>
        </w:tc>
        <w:tc>
          <w:tcPr>
            <w:tcW w:w="126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0.886</w:t>
            </w:r>
          </w:p>
        </w:tc>
        <w:tc>
          <w:tcPr>
            <w:tcW w:w="108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0.80</w:t>
            </w:r>
          </w:p>
        </w:tc>
        <w:tc>
          <w:tcPr>
            <w:tcW w:w="117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0.540</w:t>
            </w:r>
          </w:p>
        </w:tc>
      </w:tr>
      <w:tr w:rsidR="006027F8" w:rsidRPr="006027F8" w:rsidTr="00E07A33">
        <w:trPr>
          <w:trHeight w:val="300"/>
        </w:trPr>
        <w:tc>
          <w:tcPr>
            <w:tcW w:w="3055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Education Level</w:t>
            </w:r>
          </w:p>
        </w:tc>
        <w:tc>
          <w:tcPr>
            <w:tcW w:w="1170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6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7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6027F8">
        <w:trPr>
          <w:trHeight w:val="300"/>
        </w:trPr>
        <w:tc>
          <w:tcPr>
            <w:tcW w:w="3055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 no education</w:t>
            </w:r>
          </w:p>
        </w:tc>
        <w:tc>
          <w:tcPr>
            <w:tcW w:w="1170" w:type="dxa"/>
            <w:noWrap/>
            <w:hideMark/>
          </w:tcPr>
          <w:p w:rsidR="006027F8" w:rsidRPr="006027F8" w:rsidRDefault="006027F8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ref.</w:t>
            </w:r>
          </w:p>
        </w:tc>
        <w:tc>
          <w:tcPr>
            <w:tcW w:w="1260" w:type="dxa"/>
            <w:noWrap/>
            <w:hideMark/>
          </w:tcPr>
          <w:p w:rsidR="006027F8" w:rsidRPr="006027F8" w:rsidRDefault="006027F8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vMerge w:val="restart"/>
            <w:noWrap/>
            <w:vAlign w:val="center"/>
            <w:hideMark/>
          </w:tcPr>
          <w:p w:rsidR="006027F8" w:rsidRPr="006027F8" w:rsidRDefault="006027F8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ref.</w:t>
            </w:r>
          </w:p>
        </w:tc>
        <w:tc>
          <w:tcPr>
            <w:tcW w:w="1170" w:type="dxa"/>
            <w:noWrap/>
            <w:hideMark/>
          </w:tcPr>
          <w:p w:rsidR="006027F8" w:rsidRPr="006027F8" w:rsidRDefault="006027F8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6027F8">
        <w:trPr>
          <w:trHeight w:val="300"/>
        </w:trPr>
        <w:tc>
          <w:tcPr>
            <w:tcW w:w="3055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 primary and junior high</w:t>
            </w:r>
          </w:p>
        </w:tc>
        <w:tc>
          <w:tcPr>
            <w:tcW w:w="1170" w:type="dxa"/>
            <w:noWrap/>
            <w:hideMark/>
          </w:tcPr>
          <w:p w:rsidR="006027F8" w:rsidRPr="006027F8" w:rsidRDefault="006027F8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0.94</w:t>
            </w:r>
          </w:p>
        </w:tc>
        <w:tc>
          <w:tcPr>
            <w:tcW w:w="1260" w:type="dxa"/>
            <w:noWrap/>
            <w:hideMark/>
          </w:tcPr>
          <w:p w:rsidR="006027F8" w:rsidRPr="006027F8" w:rsidRDefault="006027F8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0.627</w:t>
            </w:r>
          </w:p>
        </w:tc>
        <w:tc>
          <w:tcPr>
            <w:tcW w:w="1080" w:type="dxa"/>
            <w:vMerge/>
            <w:noWrap/>
            <w:vAlign w:val="center"/>
            <w:hideMark/>
          </w:tcPr>
          <w:p w:rsidR="006027F8" w:rsidRPr="006027F8" w:rsidRDefault="006027F8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70" w:type="dxa"/>
            <w:noWrap/>
            <w:hideMark/>
          </w:tcPr>
          <w:p w:rsidR="006027F8" w:rsidRPr="006027F8" w:rsidRDefault="006027F8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E07A33">
        <w:trPr>
          <w:trHeight w:val="300"/>
        </w:trPr>
        <w:tc>
          <w:tcPr>
            <w:tcW w:w="3055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 senior high school and above</w:t>
            </w:r>
          </w:p>
        </w:tc>
        <w:tc>
          <w:tcPr>
            <w:tcW w:w="117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0.61</w:t>
            </w:r>
          </w:p>
        </w:tc>
        <w:tc>
          <w:tcPr>
            <w:tcW w:w="126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0.030</w:t>
            </w:r>
          </w:p>
        </w:tc>
        <w:tc>
          <w:tcPr>
            <w:tcW w:w="108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1.17</w:t>
            </w:r>
          </w:p>
        </w:tc>
        <w:tc>
          <w:tcPr>
            <w:tcW w:w="117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0.583</w:t>
            </w:r>
          </w:p>
        </w:tc>
      </w:tr>
      <w:tr w:rsidR="006027F8" w:rsidRPr="006027F8" w:rsidTr="00E07A33">
        <w:trPr>
          <w:trHeight w:val="300"/>
        </w:trPr>
        <w:tc>
          <w:tcPr>
            <w:tcW w:w="3055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lastRenderedPageBreak/>
              <w:t>Employed</w:t>
            </w:r>
          </w:p>
        </w:tc>
        <w:tc>
          <w:tcPr>
            <w:tcW w:w="117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0.96</w:t>
            </w:r>
          </w:p>
        </w:tc>
        <w:tc>
          <w:tcPr>
            <w:tcW w:w="126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0.772</w:t>
            </w:r>
          </w:p>
        </w:tc>
        <w:tc>
          <w:tcPr>
            <w:tcW w:w="108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0.90</w:t>
            </w:r>
          </w:p>
        </w:tc>
        <w:tc>
          <w:tcPr>
            <w:tcW w:w="117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0.719</w:t>
            </w:r>
          </w:p>
        </w:tc>
      </w:tr>
      <w:tr w:rsidR="006027F8" w:rsidRPr="006027F8" w:rsidTr="00E07A33">
        <w:trPr>
          <w:trHeight w:val="300"/>
        </w:trPr>
        <w:tc>
          <w:tcPr>
            <w:tcW w:w="3055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Insurance</w:t>
            </w:r>
          </w:p>
        </w:tc>
        <w:tc>
          <w:tcPr>
            <w:tcW w:w="1170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6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7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E07A33">
        <w:trPr>
          <w:trHeight w:val="300"/>
        </w:trPr>
        <w:tc>
          <w:tcPr>
            <w:tcW w:w="3055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E9031D" w:rsidRPr="006027F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6027F8">
              <w:rPr>
                <w:rFonts w:ascii="Times New Roman" w:hAnsi="Times New Roman" w:cs="Times New Roman"/>
                <w:color w:val="000000" w:themeColor="text1"/>
              </w:rPr>
              <w:t>UEBMI</w:t>
            </w:r>
          </w:p>
        </w:tc>
        <w:tc>
          <w:tcPr>
            <w:tcW w:w="117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ref.</w:t>
            </w:r>
          </w:p>
        </w:tc>
        <w:tc>
          <w:tcPr>
            <w:tcW w:w="126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ref.</w:t>
            </w:r>
          </w:p>
        </w:tc>
        <w:tc>
          <w:tcPr>
            <w:tcW w:w="117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E07A33">
        <w:trPr>
          <w:trHeight w:val="300"/>
        </w:trPr>
        <w:tc>
          <w:tcPr>
            <w:tcW w:w="3055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E9031D" w:rsidRPr="006027F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6027F8">
              <w:rPr>
                <w:rFonts w:ascii="Times New Roman" w:hAnsi="Times New Roman" w:cs="Times New Roman"/>
                <w:color w:val="000000" w:themeColor="text1"/>
              </w:rPr>
              <w:t>RBMI</w:t>
            </w:r>
          </w:p>
        </w:tc>
        <w:tc>
          <w:tcPr>
            <w:tcW w:w="117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1.95</w:t>
            </w:r>
          </w:p>
        </w:tc>
        <w:tc>
          <w:tcPr>
            <w:tcW w:w="126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0.011</w:t>
            </w:r>
          </w:p>
        </w:tc>
        <w:tc>
          <w:tcPr>
            <w:tcW w:w="108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0.77</w:t>
            </w:r>
          </w:p>
        </w:tc>
        <w:tc>
          <w:tcPr>
            <w:tcW w:w="117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0.459</w:t>
            </w:r>
          </w:p>
        </w:tc>
      </w:tr>
      <w:tr w:rsidR="006027F8" w:rsidRPr="006027F8" w:rsidTr="00E07A33">
        <w:trPr>
          <w:trHeight w:val="300"/>
        </w:trPr>
        <w:tc>
          <w:tcPr>
            <w:tcW w:w="3055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Income level</w:t>
            </w:r>
          </w:p>
        </w:tc>
        <w:tc>
          <w:tcPr>
            <w:tcW w:w="1170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6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7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E07A33">
        <w:trPr>
          <w:trHeight w:val="300"/>
        </w:trPr>
        <w:tc>
          <w:tcPr>
            <w:tcW w:w="3055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 poorest 33.3%</w:t>
            </w:r>
          </w:p>
        </w:tc>
        <w:tc>
          <w:tcPr>
            <w:tcW w:w="117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ref.</w:t>
            </w:r>
          </w:p>
        </w:tc>
        <w:tc>
          <w:tcPr>
            <w:tcW w:w="126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ref.</w:t>
            </w:r>
          </w:p>
        </w:tc>
        <w:tc>
          <w:tcPr>
            <w:tcW w:w="117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E07A33">
        <w:trPr>
          <w:trHeight w:val="300"/>
        </w:trPr>
        <w:tc>
          <w:tcPr>
            <w:tcW w:w="3055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 middle 33.3%</w:t>
            </w:r>
          </w:p>
        </w:tc>
        <w:tc>
          <w:tcPr>
            <w:tcW w:w="117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1.03</w:t>
            </w:r>
          </w:p>
        </w:tc>
        <w:tc>
          <w:tcPr>
            <w:tcW w:w="126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0.820</w:t>
            </w:r>
          </w:p>
        </w:tc>
        <w:tc>
          <w:tcPr>
            <w:tcW w:w="108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0.74</w:t>
            </w:r>
          </w:p>
        </w:tc>
        <w:tc>
          <w:tcPr>
            <w:tcW w:w="117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0.525</w:t>
            </w:r>
          </w:p>
        </w:tc>
      </w:tr>
      <w:tr w:rsidR="006027F8" w:rsidRPr="006027F8" w:rsidTr="00E07A33">
        <w:trPr>
          <w:trHeight w:val="300"/>
        </w:trPr>
        <w:tc>
          <w:tcPr>
            <w:tcW w:w="3055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 richest 33.3%</w:t>
            </w:r>
          </w:p>
        </w:tc>
        <w:tc>
          <w:tcPr>
            <w:tcW w:w="117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0.89</w:t>
            </w:r>
          </w:p>
        </w:tc>
        <w:tc>
          <w:tcPr>
            <w:tcW w:w="126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0.454</w:t>
            </w:r>
          </w:p>
        </w:tc>
        <w:tc>
          <w:tcPr>
            <w:tcW w:w="108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0.92</w:t>
            </w:r>
          </w:p>
        </w:tc>
        <w:tc>
          <w:tcPr>
            <w:tcW w:w="117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0.856</w:t>
            </w:r>
          </w:p>
        </w:tc>
      </w:tr>
      <w:tr w:rsidR="006027F8" w:rsidRPr="006027F8" w:rsidTr="00E07A33">
        <w:trPr>
          <w:trHeight w:val="300"/>
        </w:trPr>
        <w:tc>
          <w:tcPr>
            <w:tcW w:w="3055" w:type="dxa"/>
            <w:tcBorders>
              <w:bottom w:val="single" w:sz="4" w:space="0" w:color="auto"/>
            </w:tcBorders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With NCD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1.54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0.000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2.40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0.006</w:t>
            </w:r>
          </w:p>
        </w:tc>
      </w:tr>
    </w:tbl>
    <w:p w:rsidR="006811CC" w:rsidRPr="006027F8" w:rsidRDefault="006811CC" w:rsidP="006811CC">
      <w:pPr>
        <w:rPr>
          <w:rFonts w:ascii="Times New Roman" w:hAnsi="Times New Roman" w:cs="Times New Roman"/>
          <w:color w:val="000000" w:themeColor="text1"/>
        </w:rPr>
      </w:pPr>
    </w:p>
    <w:p w:rsidR="006811CC" w:rsidRPr="006027F8" w:rsidRDefault="006E11B9" w:rsidP="006811CC">
      <w:pPr>
        <w:rPr>
          <w:rFonts w:ascii="Times New Roman" w:hAnsi="Times New Roman" w:cs="Times New Roman"/>
          <w:b/>
          <w:color w:val="000000" w:themeColor="text1"/>
        </w:rPr>
      </w:pPr>
      <w:r w:rsidRPr="006027F8">
        <w:rPr>
          <w:rFonts w:ascii="Times New Roman" w:hAnsi="Times New Roman" w:cs="Times New Roman"/>
          <w:b/>
          <w:color w:val="000000" w:themeColor="text1"/>
        </w:rPr>
        <w:t>Table 3</w:t>
      </w:r>
      <w:r w:rsidR="006811CC" w:rsidRPr="006027F8">
        <w:rPr>
          <w:rFonts w:ascii="Times New Roman" w:hAnsi="Times New Roman" w:cs="Times New Roman"/>
          <w:b/>
          <w:color w:val="000000" w:themeColor="text1"/>
        </w:rPr>
        <w:t xml:space="preserve">: Regression analysis of factors associated with the total times of conducting self-treatment using </w:t>
      </w:r>
      <w:r w:rsidRPr="006027F8">
        <w:rPr>
          <w:rFonts w:ascii="Times New Roman" w:hAnsi="Times New Roman" w:cs="Times New Roman"/>
          <w:b/>
          <w:color w:val="000000" w:themeColor="text1"/>
        </w:rPr>
        <w:t>NB</w:t>
      </w:r>
      <w:r w:rsidR="006811CC" w:rsidRPr="006027F8">
        <w:rPr>
          <w:rFonts w:ascii="Times New Roman" w:hAnsi="Times New Roman" w:cs="Times New Roman"/>
          <w:b/>
          <w:color w:val="000000" w:themeColor="text1"/>
        </w:rPr>
        <w:t xml:space="preserve"> model: rural vs urban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20"/>
        <w:gridCol w:w="1035"/>
        <w:gridCol w:w="1350"/>
        <w:gridCol w:w="990"/>
        <w:gridCol w:w="1170"/>
      </w:tblGrid>
      <w:tr w:rsidR="006027F8" w:rsidRPr="006027F8" w:rsidTr="00E9031D">
        <w:trPr>
          <w:trHeight w:val="300"/>
        </w:trPr>
        <w:tc>
          <w:tcPr>
            <w:tcW w:w="2920" w:type="dxa"/>
            <w:tcBorders>
              <w:top w:val="single" w:sz="4" w:space="0" w:color="auto"/>
            </w:tcBorders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385" w:type="dxa"/>
            <w:gridSpan w:val="2"/>
            <w:tcBorders>
              <w:top w:val="single" w:sz="4" w:space="0" w:color="auto"/>
            </w:tcBorders>
            <w:noWrap/>
            <w:hideMark/>
          </w:tcPr>
          <w:p w:rsidR="00E07A33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</w:t>
            </w:r>
            <w:r w:rsidR="00E07A33" w:rsidRPr="006027F8">
              <w:rPr>
                <w:rFonts w:ascii="Times New Roman" w:hAnsi="Times New Roman" w:cs="Times New Roman"/>
                <w:color w:val="000000" w:themeColor="text1"/>
              </w:rPr>
              <w:t>ural sample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</w:tcBorders>
            <w:noWrap/>
            <w:hideMark/>
          </w:tcPr>
          <w:p w:rsidR="00E07A33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U</w:t>
            </w:r>
            <w:r w:rsidR="00E07A33" w:rsidRPr="006027F8">
              <w:rPr>
                <w:rFonts w:ascii="Times New Roman" w:hAnsi="Times New Roman" w:cs="Times New Roman"/>
                <w:color w:val="000000" w:themeColor="text1"/>
              </w:rPr>
              <w:t>rban sample</w:t>
            </w:r>
          </w:p>
        </w:tc>
      </w:tr>
      <w:tr w:rsidR="006027F8" w:rsidRPr="006027F8" w:rsidTr="00E9031D">
        <w:trPr>
          <w:trHeight w:val="300"/>
        </w:trPr>
        <w:tc>
          <w:tcPr>
            <w:tcW w:w="2920" w:type="dxa"/>
            <w:tcBorders>
              <w:bottom w:val="single" w:sz="4" w:space="0" w:color="auto"/>
            </w:tcBorders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35" w:type="dxa"/>
            <w:tcBorders>
              <w:bottom w:val="single" w:sz="4" w:space="0" w:color="auto"/>
            </w:tcBorders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IRR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P&gt;z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IRR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P&gt;z</w:t>
            </w:r>
          </w:p>
        </w:tc>
      </w:tr>
      <w:tr w:rsidR="006027F8" w:rsidRPr="006027F8" w:rsidTr="00E9031D">
        <w:trPr>
          <w:trHeight w:val="300"/>
        </w:trPr>
        <w:tc>
          <w:tcPr>
            <w:tcW w:w="2920" w:type="dxa"/>
            <w:tcBorders>
              <w:top w:val="single" w:sz="4" w:space="0" w:color="auto"/>
            </w:tcBorders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Age</w:t>
            </w:r>
          </w:p>
        </w:tc>
        <w:tc>
          <w:tcPr>
            <w:tcW w:w="1035" w:type="dxa"/>
            <w:tcBorders>
              <w:top w:val="single" w:sz="4" w:space="0" w:color="auto"/>
            </w:tcBorders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350" w:type="dxa"/>
            <w:tcBorders>
              <w:top w:val="single" w:sz="4" w:space="0" w:color="auto"/>
            </w:tcBorders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E9031D">
        <w:trPr>
          <w:trHeight w:val="300"/>
        </w:trPr>
        <w:tc>
          <w:tcPr>
            <w:tcW w:w="2920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E9031D" w:rsidRPr="006027F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6027F8">
              <w:rPr>
                <w:rFonts w:ascii="Times New Roman" w:hAnsi="Times New Roman" w:cs="Times New Roman"/>
                <w:color w:val="000000" w:themeColor="text1"/>
              </w:rPr>
              <w:t>&lt;30</w:t>
            </w:r>
          </w:p>
        </w:tc>
        <w:tc>
          <w:tcPr>
            <w:tcW w:w="1035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ref.</w:t>
            </w:r>
          </w:p>
        </w:tc>
        <w:tc>
          <w:tcPr>
            <w:tcW w:w="1350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0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70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E9031D">
        <w:trPr>
          <w:trHeight w:val="300"/>
        </w:trPr>
        <w:tc>
          <w:tcPr>
            <w:tcW w:w="2920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E9031D" w:rsidRPr="006027F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6027F8">
              <w:rPr>
                <w:rFonts w:ascii="Times New Roman" w:hAnsi="Times New Roman" w:cs="Times New Roman"/>
                <w:color w:val="000000" w:themeColor="text1"/>
              </w:rPr>
              <w:t>30-59</w:t>
            </w:r>
          </w:p>
        </w:tc>
        <w:tc>
          <w:tcPr>
            <w:tcW w:w="1035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1.92</w:t>
            </w:r>
          </w:p>
        </w:tc>
        <w:tc>
          <w:tcPr>
            <w:tcW w:w="135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0.086</w:t>
            </w:r>
          </w:p>
        </w:tc>
        <w:tc>
          <w:tcPr>
            <w:tcW w:w="99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5.39</w:t>
            </w:r>
          </w:p>
        </w:tc>
        <w:tc>
          <w:tcPr>
            <w:tcW w:w="117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0.025</w:t>
            </w:r>
          </w:p>
        </w:tc>
      </w:tr>
      <w:tr w:rsidR="006027F8" w:rsidRPr="006027F8" w:rsidTr="00E9031D">
        <w:trPr>
          <w:trHeight w:val="300"/>
        </w:trPr>
        <w:tc>
          <w:tcPr>
            <w:tcW w:w="2920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E9031D" w:rsidRPr="006027F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6027F8">
              <w:rPr>
                <w:rFonts w:ascii="Times New Roman" w:hAnsi="Times New Roman" w:cs="Times New Roman"/>
                <w:color w:val="000000" w:themeColor="text1"/>
              </w:rPr>
              <w:t>&gt;=60</w:t>
            </w:r>
          </w:p>
        </w:tc>
        <w:tc>
          <w:tcPr>
            <w:tcW w:w="1035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1.81</w:t>
            </w:r>
          </w:p>
        </w:tc>
        <w:tc>
          <w:tcPr>
            <w:tcW w:w="135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0.148</w:t>
            </w:r>
          </w:p>
        </w:tc>
        <w:tc>
          <w:tcPr>
            <w:tcW w:w="99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5.13</w:t>
            </w:r>
          </w:p>
        </w:tc>
        <w:tc>
          <w:tcPr>
            <w:tcW w:w="117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0.064</w:t>
            </w:r>
          </w:p>
        </w:tc>
      </w:tr>
      <w:tr w:rsidR="006027F8" w:rsidRPr="006027F8" w:rsidTr="00E9031D">
        <w:trPr>
          <w:trHeight w:val="300"/>
        </w:trPr>
        <w:tc>
          <w:tcPr>
            <w:tcW w:w="2920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Male</w:t>
            </w:r>
          </w:p>
        </w:tc>
        <w:tc>
          <w:tcPr>
            <w:tcW w:w="1035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0.89</w:t>
            </w:r>
          </w:p>
        </w:tc>
        <w:tc>
          <w:tcPr>
            <w:tcW w:w="135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0.463</w:t>
            </w:r>
          </w:p>
        </w:tc>
        <w:tc>
          <w:tcPr>
            <w:tcW w:w="99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1.25</w:t>
            </w:r>
          </w:p>
        </w:tc>
        <w:tc>
          <w:tcPr>
            <w:tcW w:w="117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0.614</w:t>
            </w:r>
          </w:p>
        </w:tc>
      </w:tr>
      <w:tr w:rsidR="006027F8" w:rsidRPr="006027F8" w:rsidTr="00E9031D">
        <w:trPr>
          <w:trHeight w:val="300"/>
        </w:trPr>
        <w:tc>
          <w:tcPr>
            <w:tcW w:w="2920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Married</w:t>
            </w:r>
          </w:p>
        </w:tc>
        <w:tc>
          <w:tcPr>
            <w:tcW w:w="1035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0.94</w:t>
            </w:r>
          </w:p>
        </w:tc>
        <w:tc>
          <w:tcPr>
            <w:tcW w:w="135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0.793</w:t>
            </w:r>
          </w:p>
        </w:tc>
        <w:tc>
          <w:tcPr>
            <w:tcW w:w="99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1.10</w:t>
            </w:r>
          </w:p>
        </w:tc>
        <w:tc>
          <w:tcPr>
            <w:tcW w:w="117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0.849</w:t>
            </w:r>
          </w:p>
        </w:tc>
      </w:tr>
      <w:tr w:rsidR="006027F8" w:rsidRPr="006027F8" w:rsidTr="00E9031D">
        <w:trPr>
          <w:trHeight w:val="300"/>
        </w:trPr>
        <w:tc>
          <w:tcPr>
            <w:tcW w:w="2920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Education Level</w:t>
            </w:r>
          </w:p>
        </w:tc>
        <w:tc>
          <w:tcPr>
            <w:tcW w:w="1035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350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0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70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6027F8">
        <w:trPr>
          <w:trHeight w:val="300"/>
        </w:trPr>
        <w:tc>
          <w:tcPr>
            <w:tcW w:w="2920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 no education</w:t>
            </w:r>
          </w:p>
        </w:tc>
        <w:tc>
          <w:tcPr>
            <w:tcW w:w="1035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ref.</w:t>
            </w:r>
          </w:p>
        </w:tc>
        <w:tc>
          <w:tcPr>
            <w:tcW w:w="1350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0" w:type="dxa"/>
            <w:vMerge w:val="restart"/>
            <w:noWrap/>
            <w:vAlign w:val="center"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ref.</w:t>
            </w:r>
          </w:p>
        </w:tc>
        <w:tc>
          <w:tcPr>
            <w:tcW w:w="1170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E9031D">
        <w:trPr>
          <w:trHeight w:val="300"/>
        </w:trPr>
        <w:tc>
          <w:tcPr>
            <w:tcW w:w="2920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 primary and junior high</w:t>
            </w:r>
          </w:p>
        </w:tc>
        <w:tc>
          <w:tcPr>
            <w:tcW w:w="1035" w:type="dxa"/>
            <w:noWrap/>
            <w:hideMark/>
          </w:tcPr>
          <w:p w:rsidR="006027F8" w:rsidRPr="006027F8" w:rsidRDefault="006027F8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1.06</w:t>
            </w:r>
          </w:p>
        </w:tc>
        <w:tc>
          <w:tcPr>
            <w:tcW w:w="1350" w:type="dxa"/>
            <w:noWrap/>
            <w:hideMark/>
          </w:tcPr>
          <w:p w:rsidR="006027F8" w:rsidRPr="006027F8" w:rsidRDefault="006027F8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0.768</w:t>
            </w:r>
          </w:p>
        </w:tc>
        <w:tc>
          <w:tcPr>
            <w:tcW w:w="990" w:type="dxa"/>
            <w:vMerge/>
            <w:noWrap/>
            <w:hideMark/>
          </w:tcPr>
          <w:p w:rsidR="006027F8" w:rsidRPr="006027F8" w:rsidRDefault="006027F8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70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E9031D">
        <w:trPr>
          <w:trHeight w:val="300"/>
        </w:trPr>
        <w:tc>
          <w:tcPr>
            <w:tcW w:w="2920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E9031D" w:rsidRPr="006027F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6027F8">
              <w:rPr>
                <w:rFonts w:ascii="Times New Roman" w:hAnsi="Times New Roman" w:cs="Times New Roman"/>
                <w:color w:val="000000" w:themeColor="text1"/>
              </w:rPr>
              <w:t>senior high school and above</w:t>
            </w:r>
          </w:p>
        </w:tc>
        <w:tc>
          <w:tcPr>
            <w:tcW w:w="1035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0.68</w:t>
            </w:r>
          </w:p>
        </w:tc>
        <w:tc>
          <w:tcPr>
            <w:tcW w:w="135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0.203</w:t>
            </w:r>
          </w:p>
        </w:tc>
        <w:tc>
          <w:tcPr>
            <w:tcW w:w="99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3.31</w:t>
            </w:r>
          </w:p>
        </w:tc>
        <w:tc>
          <w:tcPr>
            <w:tcW w:w="117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0.009</w:t>
            </w:r>
          </w:p>
        </w:tc>
      </w:tr>
      <w:tr w:rsidR="006027F8" w:rsidRPr="006027F8" w:rsidTr="00E9031D">
        <w:trPr>
          <w:trHeight w:val="300"/>
        </w:trPr>
        <w:tc>
          <w:tcPr>
            <w:tcW w:w="2920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Employed</w:t>
            </w:r>
          </w:p>
        </w:tc>
        <w:tc>
          <w:tcPr>
            <w:tcW w:w="1035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0.91</w:t>
            </w:r>
          </w:p>
        </w:tc>
        <w:tc>
          <w:tcPr>
            <w:tcW w:w="135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0.660</w:t>
            </w:r>
          </w:p>
        </w:tc>
        <w:tc>
          <w:tcPr>
            <w:tcW w:w="99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0.24</w:t>
            </w:r>
          </w:p>
        </w:tc>
        <w:tc>
          <w:tcPr>
            <w:tcW w:w="117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0.121</w:t>
            </w:r>
          </w:p>
        </w:tc>
      </w:tr>
      <w:tr w:rsidR="006027F8" w:rsidRPr="006027F8" w:rsidTr="00E9031D">
        <w:trPr>
          <w:trHeight w:val="300"/>
        </w:trPr>
        <w:tc>
          <w:tcPr>
            <w:tcW w:w="2920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Insurance</w:t>
            </w:r>
          </w:p>
        </w:tc>
        <w:tc>
          <w:tcPr>
            <w:tcW w:w="1035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350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0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70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E9031D">
        <w:trPr>
          <w:trHeight w:val="300"/>
        </w:trPr>
        <w:tc>
          <w:tcPr>
            <w:tcW w:w="2920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E9031D" w:rsidRPr="006027F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6027F8">
              <w:rPr>
                <w:rFonts w:ascii="Times New Roman" w:hAnsi="Times New Roman" w:cs="Times New Roman"/>
                <w:color w:val="000000" w:themeColor="text1"/>
              </w:rPr>
              <w:t>UEBMI</w:t>
            </w:r>
          </w:p>
        </w:tc>
        <w:tc>
          <w:tcPr>
            <w:tcW w:w="1035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ref.</w:t>
            </w:r>
          </w:p>
        </w:tc>
        <w:tc>
          <w:tcPr>
            <w:tcW w:w="1350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0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ref.</w:t>
            </w:r>
          </w:p>
        </w:tc>
        <w:tc>
          <w:tcPr>
            <w:tcW w:w="1170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E9031D">
        <w:trPr>
          <w:trHeight w:val="300"/>
        </w:trPr>
        <w:tc>
          <w:tcPr>
            <w:tcW w:w="2920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E9031D" w:rsidRPr="006027F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6027F8">
              <w:rPr>
                <w:rFonts w:ascii="Times New Roman" w:hAnsi="Times New Roman" w:cs="Times New Roman"/>
                <w:color w:val="000000" w:themeColor="text1"/>
              </w:rPr>
              <w:t>RBMI</w:t>
            </w:r>
          </w:p>
        </w:tc>
        <w:tc>
          <w:tcPr>
            <w:tcW w:w="1035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1.55</w:t>
            </w:r>
          </w:p>
        </w:tc>
        <w:tc>
          <w:tcPr>
            <w:tcW w:w="135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0.248</w:t>
            </w:r>
          </w:p>
        </w:tc>
        <w:tc>
          <w:tcPr>
            <w:tcW w:w="99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1.02</w:t>
            </w:r>
          </w:p>
        </w:tc>
        <w:tc>
          <w:tcPr>
            <w:tcW w:w="117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0.968</w:t>
            </w:r>
          </w:p>
        </w:tc>
      </w:tr>
      <w:tr w:rsidR="006027F8" w:rsidRPr="006027F8" w:rsidTr="00E9031D">
        <w:trPr>
          <w:trHeight w:val="300"/>
        </w:trPr>
        <w:tc>
          <w:tcPr>
            <w:tcW w:w="2920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Income level</w:t>
            </w:r>
          </w:p>
        </w:tc>
        <w:tc>
          <w:tcPr>
            <w:tcW w:w="1035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350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0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70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E9031D">
        <w:trPr>
          <w:trHeight w:val="300"/>
        </w:trPr>
        <w:tc>
          <w:tcPr>
            <w:tcW w:w="2920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 poorest 33.3%</w:t>
            </w:r>
          </w:p>
        </w:tc>
        <w:tc>
          <w:tcPr>
            <w:tcW w:w="1035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ref.</w:t>
            </w:r>
          </w:p>
        </w:tc>
        <w:tc>
          <w:tcPr>
            <w:tcW w:w="1350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0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70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E9031D">
        <w:trPr>
          <w:trHeight w:val="300"/>
        </w:trPr>
        <w:tc>
          <w:tcPr>
            <w:tcW w:w="2920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 middle 33.3%</w:t>
            </w:r>
          </w:p>
        </w:tc>
        <w:tc>
          <w:tcPr>
            <w:tcW w:w="1035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0.96</w:t>
            </w:r>
          </w:p>
        </w:tc>
        <w:tc>
          <w:tcPr>
            <w:tcW w:w="135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0.832</w:t>
            </w:r>
          </w:p>
        </w:tc>
        <w:tc>
          <w:tcPr>
            <w:tcW w:w="99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0.30</w:t>
            </w:r>
          </w:p>
        </w:tc>
        <w:tc>
          <w:tcPr>
            <w:tcW w:w="117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0.050</w:t>
            </w:r>
          </w:p>
        </w:tc>
      </w:tr>
      <w:tr w:rsidR="006027F8" w:rsidRPr="006027F8" w:rsidTr="00E9031D">
        <w:trPr>
          <w:trHeight w:val="300"/>
        </w:trPr>
        <w:tc>
          <w:tcPr>
            <w:tcW w:w="2920" w:type="dxa"/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 richest 33.3%</w:t>
            </w:r>
          </w:p>
        </w:tc>
        <w:tc>
          <w:tcPr>
            <w:tcW w:w="1035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0.96</w:t>
            </w:r>
          </w:p>
        </w:tc>
        <w:tc>
          <w:tcPr>
            <w:tcW w:w="135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0.871</w:t>
            </w:r>
          </w:p>
        </w:tc>
        <w:tc>
          <w:tcPr>
            <w:tcW w:w="99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0.04</w:t>
            </w:r>
          </w:p>
        </w:tc>
        <w:tc>
          <w:tcPr>
            <w:tcW w:w="1170" w:type="dxa"/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0.000</w:t>
            </w:r>
          </w:p>
        </w:tc>
      </w:tr>
      <w:tr w:rsidR="006027F8" w:rsidRPr="006027F8" w:rsidTr="00E9031D">
        <w:trPr>
          <w:trHeight w:val="300"/>
        </w:trPr>
        <w:tc>
          <w:tcPr>
            <w:tcW w:w="2920" w:type="dxa"/>
            <w:tcBorders>
              <w:bottom w:val="single" w:sz="4" w:space="0" w:color="auto"/>
            </w:tcBorders>
            <w:noWrap/>
            <w:hideMark/>
          </w:tcPr>
          <w:p w:rsidR="00E07A33" w:rsidRPr="006027F8" w:rsidRDefault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With NCD</w:t>
            </w:r>
          </w:p>
        </w:tc>
        <w:tc>
          <w:tcPr>
            <w:tcW w:w="1035" w:type="dxa"/>
            <w:tcBorders>
              <w:bottom w:val="single" w:sz="4" w:space="0" w:color="auto"/>
            </w:tcBorders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1.56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0.005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1.25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noWrap/>
            <w:hideMark/>
          </w:tcPr>
          <w:p w:rsidR="00E07A33" w:rsidRPr="006027F8" w:rsidRDefault="00E07A33" w:rsidP="00E07A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0.676</w:t>
            </w:r>
          </w:p>
        </w:tc>
      </w:tr>
    </w:tbl>
    <w:p w:rsidR="006811CC" w:rsidRPr="006027F8" w:rsidRDefault="006811CC" w:rsidP="006811CC">
      <w:pPr>
        <w:rPr>
          <w:rFonts w:ascii="Times New Roman" w:hAnsi="Times New Roman" w:cs="Times New Roman"/>
          <w:color w:val="000000" w:themeColor="text1"/>
        </w:rPr>
      </w:pPr>
    </w:p>
    <w:p w:rsidR="006811CC" w:rsidRPr="006027F8" w:rsidRDefault="006E11B9" w:rsidP="006811CC">
      <w:pPr>
        <w:rPr>
          <w:rFonts w:ascii="Times New Roman" w:hAnsi="Times New Roman" w:cs="Times New Roman"/>
          <w:b/>
          <w:color w:val="000000" w:themeColor="text1"/>
        </w:rPr>
      </w:pPr>
      <w:r w:rsidRPr="006027F8">
        <w:rPr>
          <w:rFonts w:ascii="Times New Roman" w:hAnsi="Times New Roman" w:cs="Times New Roman"/>
          <w:b/>
          <w:color w:val="000000" w:themeColor="text1"/>
        </w:rPr>
        <w:t>Table 4</w:t>
      </w:r>
      <w:r w:rsidR="006811CC" w:rsidRPr="006027F8">
        <w:rPr>
          <w:rFonts w:ascii="Times New Roman" w:hAnsi="Times New Roman" w:cs="Times New Roman"/>
          <w:b/>
          <w:color w:val="000000" w:themeColor="text1"/>
        </w:rPr>
        <w:t>: Regression analysis of factors associated with outpatient ser</w:t>
      </w:r>
      <w:r w:rsidRPr="006027F8">
        <w:rPr>
          <w:rFonts w:ascii="Times New Roman" w:hAnsi="Times New Roman" w:cs="Times New Roman"/>
          <w:b/>
          <w:color w:val="000000" w:themeColor="text1"/>
        </w:rPr>
        <w:t>vice use using NB</w:t>
      </w:r>
      <w:r w:rsidR="006811CC" w:rsidRPr="006027F8">
        <w:rPr>
          <w:rFonts w:ascii="Times New Roman" w:hAnsi="Times New Roman" w:cs="Times New Roman"/>
          <w:b/>
          <w:color w:val="000000" w:themeColor="text1"/>
        </w:rPr>
        <w:t xml:space="preserve"> model: </w:t>
      </w:r>
      <w:proofErr w:type="gramStart"/>
      <w:r w:rsidR="006811CC" w:rsidRPr="006027F8">
        <w:rPr>
          <w:rFonts w:ascii="Times New Roman" w:hAnsi="Times New Roman" w:cs="Times New Roman"/>
          <w:b/>
          <w:color w:val="000000" w:themeColor="text1"/>
        </w:rPr>
        <w:t>urban</w:t>
      </w:r>
      <w:proofErr w:type="gramEnd"/>
      <w:r w:rsidR="006811CC" w:rsidRPr="006027F8">
        <w:rPr>
          <w:rFonts w:ascii="Times New Roman" w:hAnsi="Times New Roman" w:cs="Times New Roman"/>
          <w:b/>
          <w:color w:val="000000" w:themeColor="text1"/>
        </w:rPr>
        <w:t xml:space="preserve"> vs. rural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5"/>
        <w:gridCol w:w="990"/>
        <w:gridCol w:w="990"/>
        <w:gridCol w:w="450"/>
        <w:gridCol w:w="1080"/>
        <w:gridCol w:w="900"/>
      </w:tblGrid>
      <w:tr w:rsidR="006027F8" w:rsidRPr="006027F8" w:rsidTr="00303CFA">
        <w:trPr>
          <w:trHeight w:val="280"/>
        </w:trPr>
        <w:tc>
          <w:tcPr>
            <w:tcW w:w="3145" w:type="dxa"/>
            <w:tcBorders>
              <w:top w:val="single" w:sz="4" w:space="0" w:color="auto"/>
            </w:tcBorders>
            <w:noWrap/>
          </w:tcPr>
          <w:p w:rsidR="00303CFA" w:rsidRPr="006027F8" w:rsidRDefault="00303CFA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</w:tcBorders>
            <w:noWrap/>
          </w:tcPr>
          <w:p w:rsidR="00303CFA" w:rsidRPr="006027F8" w:rsidRDefault="00E9031D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</w:t>
            </w:r>
            <w:r w:rsidR="00303CFA" w:rsidRPr="006027F8">
              <w:rPr>
                <w:rFonts w:ascii="Times New Roman" w:hAnsi="Times New Roman" w:cs="Times New Roman"/>
                <w:color w:val="000000" w:themeColor="text1"/>
              </w:rPr>
              <w:t>ural sample</w:t>
            </w:r>
          </w:p>
        </w:tc>
        <w:tc>
          <w:tcPr>
            <w:tcW w:w="450" w:type="dxa"/>
            <w:tcBorders>
              <w:top w:val="single" w:sz="4" w:space="0" w:color="auto"/>
            </w:tcBorders>
            <w:noWrap/>
          </w:tcPr>
          <w:p w:rsidR="00303CFA" w:rsidRPr="006027F8" w:rsidRDefault="00303CFA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</w:tcBorders>
            <w:noWrap/>
          </w:tcPr>
          <w:p w:rsidR="00303CFA" w:rsidRPr="006027F8" w:rsidRDefault="00E9031D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U</w:t>
            </w:r>
            <w:r w:rsidR="00303CFA" w:rsidRPr="006027F8">
              <w:rPr>
                <w:rFonts w:ascii="Times New Roman" w:hAnsi="Times New Roman" w:cs="Times New Roman"/>
                <w:color w:val="000000" w:themeColor="text1"/>
              </w:rPr>
              <w:t>rban sample</w:t>
            </w:r>
          </w:p>
        </w:tc>
      </w:tr>
      <w:tr w:rsidR="006027F8" w:rsidRPr="006027F8" w:rsidTr="00303CFA">
        <w:trPr>
          <w:trHeight w:val="280"/>
        </w:trPr>
        <w:tc>
          <w:tcPr>
            <w:tcW w:w="3145" w:type="dxa"/>
            <w:tcBorders>
              <w:bottom w:val="single" w:sz="4" w:space="0" w:color="auto"/>
            </w:tcBorders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  <w:noWrap/>
            <w:hideMark/>
          </w:tcPr>
          <w:p w:rsidR="006811CC" w:rsidRPr="006027F8" w:rsidRDefault="00E9031D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IRR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P&gt;z</w:t>
            </w:r>
          </w:p>
        </w:tc>
        <w:tc>
          <w:tcPr>
            <w:tcW w:w="450" w:type="dxa"/>
            <w:tcBorders>
              <w:bottom w:val="single" w:sz="4" w:space="0" w:color="auto"/>
            </w:tcBorders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noWrap/>
            <w:hideMark/>
          </w:tcPr>
          <w:p w:rsidR="006811CC" w:rsidRPr="006027F8" w:rsidRDefault="00E9031D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IRR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P&gt;z</w:t>
            </w:r>
          </w:p>
        </w:tc>
      </w:tr>
      <w:tr w:rsidR="006027F8" w:rsidRPr="006027F8" w:rsidTr="00303CFA">
        <w:trPr>
          <w:trHeight w:val="280"/>
        </w:trPr>
        <w:tc>
          <w:tcPr>
            <w:tcW w:w="3145" w:type="dxa"/>
            <w:tcBorders>
              <w:top w:val="single" w:sz="4" w:space="0" w:color="auto"/>
            </w:tcBorders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Age</w:t>
            </w:r>
          </w:p>
        </w:tc>
        <w:tc>
          <w:tcPr>
            <w:tcW w:w="990" w:type="dxa"/>
            <w:tcBorders>
              <w:top w:val="single" w:sz="4" w:space="0" w:color="auto"/>
            </w:tcBorders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50" w:type="dxa"/>
            <w:tcBorders>
              <w:top w:val="single" w:sz="4" w:space="0" w:color="auto"/>
            </w:tcBorders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303CFA">
        <w:trPr>
          <w:trHeight w:val="280"/>
        </w:trPr>
        <w:tc>
          <w:tcPr>
            <w:tcW w:w="3145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&lt;30</w:t>
            </w:r>
          </w:p>
        </w:tc>
        <w:tc>
          <w:tcPr>
            <w:tcW w:w="99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ref.</w:t>
            </w:r>
          </w:p>
        </w:tc>
        <w:tc>
          <w:tcPr>
            <w:tcW w:w="99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5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0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303CFA">
        <w:trPr>
          <w:trHeight w:val="280"/>
        </w:trPr>
        <w:tc>
          <w:tcPr>
            <w:tcW w:w="3145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30-59</w:t>
            </w:r>
          </w:p>
        </w:tc>
        <w:tc>
          <w:tcPr>
            <w:tcW w:w="99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-0.151 </w:t>
            </w:r>
          </w:p>
        </w:tc>
        <w:tc>
          <w:tcPr>
            <w:tcW w:w="99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0.689 </w:t>
            </w:r>
          </w:p>
        </w:tc>
        <w:tc>
          <w:tcPr>
            <w:tcW w:w="45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0.035 </w:t>
            </w:r>
          </w:p>
        </w:tc>
        <w:tc>
          <w:tcPr>
            <w:tcW w:w="90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0.950 </w:t>
            </w:r>
          </w:p>
        </w:tc>
      </w:tr>
      <w:tr w:rsidR="006027F8" w:rsidRPr="006027F8" w:rsidTr="00303CFA">
        <w:trPr>
          <w:trHeight w:val="280"/>
        </w:trPr>
        <w:tc>
          <w:tcPr>
            <w:tcW w:w="3145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 &gt;=60</w:t>
            </w:r>
          </w:p>
        </w:tc>
        <w:tc>
          <w:tcPr>
            <w:tcW w:w="99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-0.370 </w:t>
            </w:r>
          </w:p>
        </w:tc>
        <w:tc>
          <w:tcPr>
            <w:tcW w:w="99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0.362 </w:t>
            </w:r>
          </w:p>
        </w:tc>
        <w:tc>
          <w:tcPr>
            <w:tcW w:w="45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-0.249 </w:t>
            </w:r>
          </w:p>
        </w:tc>
        <w:tc>
          <w:tcPr>
            <w:tcW w:w="90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0.699 </w:t>
            </w:r>
          </w:p>
        </w:tc>
      </w:tr>
      <w:tr w:rsidR="006027F8" w:rsidRPr="006027F8" w:rsidTr="00303CFA">
        <w:trPr>
          <w:trHeight w:val="280"/>
        </w:trPr>
        <w:tc>
          <w:tcPr>
            <w:tcW w:w="3145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Male</w:t>
            </w:r>
          </w:p>
        </w:tc>
        <w:tc>
          <w:tcPr>
            <w:tcW w:w="99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-0.391 </w:t>
            </w:r>
          </w:p>
        </w:tc>
        <w:tc>
          <w:tcPr>
            <w:tcW w:w="99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0.007 </w:t>
            </w:r>
          </w:p>
        </w:tc>
        <w:tc>
          <w:tcPr>
            <w:tcW w:w="45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0.190 </w:t>
            </w:r>
          </w:p>
        </w:tc>
        <w:tc>
          <w:tcPr>
            <w:tcW w:w="90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0.403 </w:t>
            </w:r>
          </w:p>
        </w:tc>
      </w:tr>
      <w:tr w:rsidR="006027F8" w:rsidRPr="006027F8" w:rsidTr="00303CFA">
        <w:trPr>
          <w:trHeight w:val="280"/>
        </w:trPr>
        <w:tc>
          <w:tcPr>
            <w:tcW w:w="3145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Married</w:t>
            </w:r>
          </w:p>
        </w:tc>
        <w:tc>
          <w:tcPr>
            <w:tcW w:w="99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-0.011 </w:t>
            </w:r>
          </w:p>
        </w:tc>
        <w:tc>
          <w:tcPr>
            <w:tcW w:w="99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0.961 </w:t>
            </w:r>
          </w:p>
        </w:tc>
        <w:tc>
          <w:tcPr>
            <w:tcW w:w="45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-0.227 </w:t>
            </w:r>
          </w:p>
        </w:tc>
        <w:tc>
          <w:tcPr>
            <w:tcW w:w="90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0.544 </w:t>
            </w:r>
          </w:p>
        </w:tc>
      </w:tr>
      <w:tr w:rsidR="006027F8" w:rsidRPr="006027F8" w:rsidTr="00E9031D">
        <w:trPr>
          <w:trHeight w:val="280"/>
        </w:trPr>
        <w:tc>
          <w:tcPr>
            <w:tcW w:w="3145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Education Level</w:t>
            </w:r>
          </w:p>
        </w:tc>
        <w:tc>
          <w:tcPr>
            <w:tcW w:w="99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5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0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E9031D">
        <w:trPr>
          <w:trHeight w:val="280"/>
        </w:trPr>
        <w:tc>
          <w:tcPr>
            <w:tcW w:w="3145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no education</w:t>
            </w:r>
          </w:p>
        </w:tc>
        <w:tc>
          <w:tcPr>
            <w:tcW w:w="99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ref.</w:t>
            </w:r>
          </w:p>
        </w:tc>
        <w:tc>
          <w:tcPr>
            <w:tcW w:w="99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50" w:type="dxa"/>
            <w:noWrap/>
            <w:vAlign w:val="center"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vMerge w:val="restart"/>
            <w:noWrap/>
            <w:vAlign w:val="center"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ref.</w:t>
            </w:r>
          </w:p>
        </w:tc>
        <w:tc>
          <w:tcPr>
            <w:tcW w:w="900" w:type="dxa"/>
            <w:vMerge w:val="restart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E9031D">
        <w:trPr>
          <w:trHeight w:val="280"/>
        </w:trPr>
        <w:tc>
          <w:tcPr>
            <w:tcW w:w="3145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primary and junior high</w:t>
            </w:r>
          </w:p>
        </w:tc>
        <w:tc>
          <w:tcPr>
            <w:tcW w:w="99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-0.019 </w:t>
            </w:r>
          </w:p>
        </w:tc>
        <w:tc>
          <w:tcPr>
            <w:tcW w:w="99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0.919 </w:t>
            </w:r>
          </w:p>
        </w:tc>
        <w:tc>
          <w:tcPr>
            <w:tcW w:w="450" w:type="dxa"/>
            <w:noWrap/>
            <w:vAlign w:val="center"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00" w:type="dxa"/>
            <w:vMerge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E9031D">
        <w:trPr>
          <w:trHeight w:val="280"/>
        </w:trPr>
        <w:tc>
          <w:tcPr>
            <w:tcW w:w="3145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senior high school and above</w:t>
            </w:r>
          </w:p>
        </w:tc>
        <w:tc>
          <w:tcPr>
            <w:tcW w:w="99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-0.551 </w:t>
            </w:r>
          </w:p>
        </w:tc>
        <w:tc>
          <w:tcPr>
            <w:tcW w:w="99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0.087 </w:t>
            </w:r>
          </w:p>
        </w:tc>
        <w:tc>
          <w:tcPr>
            <w:tcW w:w="45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-0.012 </w:t>
            </w:r>
          </w:p>
        </w:tc>
        <w:tc>
          <w:tcPr>
            <w:tcW w:w="90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0.966 </w:t>
            </w:r>
          </w:p>
        </w:tc>
      </w:tr>
      <w:tr w:rsidR="006027F8" w:rsidRPr="006027F8" w:rsidTr="00303CFA">
        <w:trPr>
          <w:trHeight w:val="280"/>
        </w:trPr>
        <w:tc>
          <w:tcPr>
            <w:tcW w:w="3145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Employed</w:t>
            </w:r>
          </w:p>
        </w:tc>
        <w:tc>
          <w:tcPr>
            <w:tcW w:w="99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-0.106 </w:t>
            </w:r>
          </w:p>
        </w:tc>
        <w:tc>
          <w:tcPr>
            <w:tcW w:w="99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0.600 </w:t>
            </w:r>
          </w:p>
        </w:tc>
        <w:tc>
          <w:tcPr>
            <w:tcW w:w="45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0.045 </w:t>
            </w:r>
          </w:p>
        </w:tc>
        <w:tc>
          <w:tcPr>
            <w:tcW w:w="90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0.884 </w:t>
            </w:r>
          </w:p>
        </w:tc>
      </w:tr>
      <w:tr w:rsidR="006027F8" w:rsidRPr="006027F8" w:rsidTr="00303CFA">
        <w:trPr>
          <w:trHeight w:val="280"/>
        </w:trPr>
        <w:tc>
          <w:tcPr>
            <w:tcW w:w="3145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Insurance</w:t>
            </w:r>
          </w:p>
        </w:tc>
        <w:tc>
          <w:tcPr>
            <w:tcW w:w="99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5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0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303CFA">
        <w:trPr>
          <w:trHeight w:val="280"/>
        </w:trPr>
        <w:tc>
          <w:tcPr>
            <w:tcW w:w="3145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UEBMI</w:t>
            </w:r>
          </w:p>
        </w:tc>
        <w:tc>
          <w:tcPr>
            <w:tcW w:w="99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ref.</w:t>
            </w:r>
          </w:p>
        </w:tc>
        <w:tc>
          <w:tcPr>
            <w:tcW w:w="99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5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noWrap/>
            <w:hideMark/>
          </w:tcPr>
          <w:p w:rsidR="006811CC" w:rsidRPr="006027F8" w:rsidRDefault="00BF1CF0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ref.</w:t>
            </w:r>
          </w:p>
        </w:tc>
        <w:tc>
          <w:tcPr>
            <w:tcW w:w="90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303CFA">
        <w:trPr>
          <w:trHeight w:val="280"/>
        </w:trPr>
        <w:tc>
          <w:tcPr>
            <w:tcW w:w="3145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RBMI</w:t>
            </w:r>
          </w:p>
        </w:tc>
        <w:tc>
          <w:tcPr>
            <w:tcW w:w="99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1.005 </w:t>
            </w:r>
          </w:p>
        </w:tc>
        <w:tc>
          <w:tcPr>
            <w:tcW w:w="99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0.017 </w:t>
            </w:r>
          </w:p>
        </w:tc>
        <w:tc>
          <w:tcPr>
            <w:tcW w:w="45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-0.203 </w:t>
            </w:r>
          </w:p>
        </w:tc>
        <w:tc>
          <w:tcPr>
            <w:tcW w:w="90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0.590 </w:t>
            </w:r>
          </w:p>
        </w:tc>
      </w:tr>
      <w:tr w:rsidR="006027F8" w:rsidRPr="006027F8" w:rsidTr="00303CFA">
        <w:trPr>
          <w:trHeight w:val="280"/>
        </w:trPr>
        <w:tc>
          <w:tcPr>
            <w:tcW w:w="3145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Income level</w:t>
            </w:r>
          </w:p>
        </w:tc>
        <w:tc>
          <w:tcPr>
            <w:tcW w:w="99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5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0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303CFA">
        <w:trPr>
          <w:trHeight w:val="280"/>
        </w:trPr>
        <w:tc>
          <w:tcPr>
            <w:tcW w:w="3145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 poorest 33.3%</w:t>
            </w:r>
          </w:p>
        </w:tc>
        <w:tc>
          <w:tcPr>
            <w:tcW w:w="99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ref.</w:t>
            </w:r>
          </w:p>
        </w:tc>
        <w:tc>
          <w:tcPr>
            <w:tcW w:w="99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5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noWrap/>
            <w:hideMark/>
          </w:tcPr>
          <w:p w:rsidR="006811CC" w:rsidRPr="006027F8" w:rsidRDefault="00E9031D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ref.</w:t>
            </w:r>
          </w:p>
        </w:tc>
        <w:tc>
          <w:tcPr>
            <w:tcW w:w="90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303CFA">
        <w:trPr>
          <w:trHeight w:val="280"/>
        </w:trPr>
        <w:tc>
          <w:tcPr>
            <w:tcW w:w="3145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 middle 33.3%</w:t>
            </w:r>
          </w:p>
        </w:tc>
        <w:tc>
          <w:tcPr>
            <w:tcW w:w="99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0.072 </w:t>
            </w:r>
          </w:p>
        </w:tc>
        <w:tc>
          <w:tcPr>
            <w:tcW w:w="99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0.694 </w:t>
            </w:r>
          </w:p>
        </w:tc>
        <w:tc>
          <w:tcPr>
            <w:tcW w:w="45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0.200 </w:t>
            </w:r>
          </w:p>
        </w:tc>
        <w:tc>
          <w:tcPr>
            <w:tcW w:w="90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0.670 </w:t>
            </w:r>
          </w:p>
        </w:tc>
      </w:tr>
      <w:tr w:rsidR="006027F8" w:rsidRPr="006027F8" w:rsidTr="00303CFA">
        <w:trPr>
          <w:trHeight w:val="280"/>
        </w:trPr>
        <w:tc>
          <w:tcPr>
            <w:tcW w:w="3145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 richest 33.3%</w:t>
            </w:r>
          </w:p>
        </w:tc>
        <w:tc>
          <w:tcPr>
            <w:tcW w:w="99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-0.358 </w:t>
            </w:r>
          </w:p>
        </w:tc>
        <w:tc>
          <w:tcPr>
            <w:tcW w:w="99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0.086 </w:t>
            </w:r>
          </w:p>
        </w:tc>
        <w:tc>
          <w:tcPr>
            <w:tcW w:w="45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0.559 </w:t>
            </w:r>
          </w:p>
        </w:tc>
        <w:tc>
          <w:tcPr>
            <w:tcW w:w="900" w:type="dxa"/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0.233 </w:t>
            </w:r>
          </w:p>
        </w:tc>
      </w:tr>
      <w:tr w:rsidR="006027F8" w:rsidRPr="006027F8" w:rsidTr="00303CFA">
        <w:trPr>
          <w:trHeight w:val="280"/>
        </w:trPr>
        <w:tc>
          <w:tcPr>
            <w:tcW w:w="3145" w:type="dxa"/>
            <w:tcBorders>
              <w:bottom w:val="single" w:sz="4" w:space="0" w:color="auto"/>
            </w:tcBorders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With NCD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0.535 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0.000 </w:t>
            </w:r>
          </w:p>
        </w:tc>
        <w:tc>
          <w:tcPr>
            <w:tcW w:w="450" w:type="dxa"/>
            <w:tcBorders>
              <w:bottom w:val="single" w:sz="4" w:space="0" w:color="auto"/>
            </w:tcBorders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0.911 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noWrap/>
            <w:hideMark/>
          </w:tcPr>
          <w:p w:rsidR="006811CC" w:rsidRPr="006027F8" w:rsidRDefault="006811CC" w:rsidP="006811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0.006 </w:t>
            </w:r>
          </w:p>
        </w:tc>
      </w:tr>
    </w:tbl>
    <w:p w:rsidR="006811CC" w:rsidRPr="006027F8" w:rsidRDefault="006811CC" w:rsidP="006811CC">
      <w:pPr>
        <w:rPr>
          <w:rFonts w:ascii="Times New Roman" w:hAnsi="Times New Roman" w:cs="Times New Roman"/>
          <w:color w:val="000000" w:themeColor="text1"/>
        </w:rPr>
      </w:pPr>
    </w:p>
    <w:p w:rsidR="006811CC" w:rsidRPr="006027F8" w:rsidRDefault="00303CFA" w:rsidP="006811CC">
      <w:pPr>
        <w:rPr>
          <w:rFonts w:ascii="Times New Roman" w:hAnsi="Times New Roman" w:cs="Times New Roman"/>
          <w:b/>
          <w:color w:val="000000" w:themeColor="text1"/>
        </w:rPr>
      </w:pPr>
      <w:r w:rsidRPr="006027F8">
        <w:rPr>
          <w:rFonts w:ascii="Times New Roman" w:hAnsi="Times New Roman" w:cs="Times New Roman"/>
          <w:b/>
          <w:color w:val="000000" w:themeColor="text1"/>
        </w:rPr>
        <w:t>Table 5</w:t>
      </w:r>
      <w:r w:rsidR="006811CC" w:rsidRPr="006027F8">
        <w:rPr>
          <w:rFonts w:ascii="Times New Roman" w:hAnsi="Times New Roman" w:cs="Times New Roman"/>
          <w:b/>
          <w:color w:val="000000" w:themeColor="text1"/>
        </w:rPr>
        <w:t xml:space="preserve">: Regression analysis of factors associated with inpatient service use using </w:t>
      </w:r>
      <w:r w:rsidRPr="006027F8">
        <w:rPr>
          <w:rFonts w:ascii="Times New Roman" w:hAnsi="Times New Roman" w:cs="Times New Roman"/>
          <w:b/>
          <w:color w:val="000000" w:themeColor="text1"/>
        </w:rPr>
        <w:t xml:space="preserve">logit </w:t>
      </w:r>
      <w:r w:rsidR="006811CC" w:rsidRPr="006027F8">
        <w:rPr>
          <w:rFonts w:ascii="Times New Roman" w:hAnsi="Times New Roman" w:cs="Times New Roman"/>
          <w:b/>
          <w:color w:val="000000" w:themeColor="text1"/>
        </w:rPr>
        <w:t>model: urban vs. rural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40"/>
        <w:gridCol w:w="1105"/>
        <w:gridCol w:w="1260"/>
        <w:gridCol w:w="1170"/>
        <w:gridCol w:w="1080"/>
      </w:tblGrid>
      <w:tr w:rsidR="006027F8" w:rsidRPr="006027F8" w:rsidTr="00E9031D">
        <w:trPr>
          <w:trHeight w:val="300"/>
        </w:trPr>
        <w:tc>
          <w:tcPr>
            <w:tcW w:w="2940" w:type="dxa"/>
            <w:tcBorders>
              <w:top w:val="single" w:sz="4" w:space="0" w:color="auto"/>
            </w:tcBorders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365" w:type="dxa"/>
            <w:gridSpan w:val="2"/>
            <w:tcBorders>
              <w:top w:val="single" w:sz="4" w:space="0" w:color="auto"/>
            </w:tcBorders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Rural sample</w:t>
            </w:r>
          </w:p>
        </w:tc>
        <w:tc>
          <w:tcPr>
            <w:tcW w:w="2250" w:type="dxa"/>
            <w:gridSpan w:val="2"/>
            <w:tcBorders>
              <w:top w:val="single" w:sz="4" w:space="0" w:color="auto"/>
            </w:tcBorders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Urban sample</w:t>
            </w:r>
          </w:p>
        </w:tc>
      </w:tr>
      <w:tr w:rsidR="006027F8" w:rsidRPr="006027F8" w:rsidTr="00E9031D">
        <w:trPr>
          <w:trHeight w:val="300"/>
        </w:trPr>
        <w:tc>
          <w:tcPr>
            <w:tcW w:w="2940" w:type="dxa"/>
            <w:tcBorders>
              <w:bottom w:val="single" w:sz="4" w:space="0" w:color="auto"/>
            </w:tcBorders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05" w:type="dxa"/>
            <w:tcBorders>
              <w:bottom w:val="single" w:sz="4" w:space="0" w:color="auto"/>
            </w:tcBorders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6027F8">
              <w:rPr>
                <w:rFonts w:ascii="Times New Roman" w:hAnsi="Times New Roman" w:cs="Times New Roman"/>
                <w:color w:val="000000" w:themeColor="text1"/>
              </w:rPr>
              <w:t>Coef</w:t>
            </w:r>
            <w:proofErr w:type="spellEnd"/>
            <w:r w:rsidRPr="006027F8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P&gt;z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6027F8">
              <w:rPr>
                <w:rFonts w:ascii="Times New Roman" w:hAnsi="Times New Roman" w:cs="Times New Roman"/>
                <w:color w:val="000000" w:themeColor="text1"/>
              </w:rPr>
              <w:t>Coef</w:t>
            </w:r>
            <w:proofErr w:type="spellEnd"/>
            <w:r w:rsidRPr="006027F8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P&gt;z</w:t>
            </w:r>
          </w:p>
        </w:tc>
      </w:tr>
      <w:tr w:rsidR="006027F8" w:rsidRPr="006027F8" w:rsidTr="00E9031D">
        <w:trPr>
          <w:trHeight w:val="300"/>
        </w:trPr>
        <w:tc>
          <w:tcPr>
            <w:tcW w:w="2940" w:type="dxa"/>
            <w:tcBorders>
              <w:top w:val="single" w:sz="4" w:space="0" w:color="auto"/>
            </w:tcBorders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Age</w:t>
            </w:r>
          </w:p>
        </w:tc>
        <w:tc>
          <w:tcPr>
            <w:tcW w:w="1105" w:type="dxa"/>
            <w:tcBorders>
              <w:top w:val="single" w:sz="4" w:space="0" w:color="auto"/>
            </w:tcBorders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</w:tcBorders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E9031D">
        <w:trPr>
          <w:trHeight w:val="300"/>
        </w:trPr>
        <w:tc>
          <w:tcPr>
            <w:tcW w:w="294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 &lt;30</w:t>
            </w:r>
          </w:p>
        </w:tc>
        <w:tc>
          <w:tcPr>
            <w:tcW w:w="1105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ref.</w:t>
            </w:r>
          </w:p>
        </w:tc>
        <w:tc>
          <w:tcPr>
            <w:tcW w:w="126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7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ref.</w:t>
            </w:r>
          </w:p>
        </w:tc>
        <w:tc>
          <w:tcPr>
            <w:tcW w:w="108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E9031D">
        <w:trPr>
          <w:trHeight w:val="300"/>
        </w:trPr>
        <w:tc>
          <w:tcPr>
            <w:tcW w:w="294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 30-59</w:t>
            </w:r>
          </w:p>
        </w:tc>
        <w:tc>
          <w:tcPr>
            <w:tcW w:w="1105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0.86</w:t>
            </w:r>
          </w:p>
        </w:tc>
        <w:tc>
          <w:tcPr>
            <w:tcW w:w="126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0.689</w:t>
            </w:r>
          </w:p>
        </w:tc>
        <w:tc>
          <w:tcPr>
            <w:tcW w:w="117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1.04</w:t>
            </w:r>
          </w:p>
        </w:tc>
        <w:tc>
          <w:tcPr>
            <w:tcW w:w="108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0.950</w:t>
            </w:r>
          </w:p>
        </w:tc>
      </w:tr>
      <w:tr w:rsidR="006027F8" w:rsidRPr="006027F8" w:rsidTr="00E9031D">
        <w:trPr>
          <w:trHeight w:val="300"/>
        </w:trPr>
        <w:tc>
          <w:tcPr>
            <w:tcW w:w="294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 &gt;=60</w:t>
            </w:r>
          </w:p>
        </w:tc>
        <w:tc>
          <w:tcPr>
            <w:tcW w:w="1105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0.69</w:t>
            </w:r>
          </w:p>
        </w:tc>
        <w:tc>
          <w:tcPr>
            <w:tcW w:w="126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0.362</w:t>
            </w:r>
          </w:p>
        </w:tc>
        <w:tc>
          <w:tcPr>
            <w:tcW w:w="117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0.78</w:t>
            </w:r>
          </w:p>
        </w:tc>
        <w:tc>
          <w:tcPr>
            <w:tcW w:w="108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0.699</w:t>
            </w:r>
          </w:p>
        </w:tc>
      </w:tr>
      <w:tr w:rsidR="006027F8" w:rsidRPr="006027F8" w:rsidTr="00E9031D">
        <w:trPr>
          <w:trHeight w:val="300"/>
        </w:trPr>
        <w:tc>
          <w:tcPr>
            <w:tcW w:w="294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Male</w:t>
            </w:r>
          </w:p>
        </w:tc>
        <w:tc>
          <w:tcPr>
            <w:tcW w:w="1105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0.68</w:t>
            </w:r>
          </w:p>
        </w:tc>
        <w:tc>
          <w:tcPr>
            <w:tcW w:w="126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0.007</w:t>
            </w:r>
          </w:p>
        </w:tc>
        <w:tc>
          <w:tcPr>
            <w:tcW w:w="117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1.21</w:t>
            </w:r>
          </w:p>
        </w:tc>
        <w:tc>
          <w:tcPr>
            <w:tcW w:w="108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0.403</w:t>
            </w:r>
          </w:p>
        </w:tc>
      </w:tr>
      <w:tr w:rsidR="006027F8" w:rsidRPr="006027F8" w:rsidTr="00E9031D">
        <w:trPr>
          <w:trHeight w:val="300"/>
        </w:trPr>
        <w:tc>
          <w:tcPr>
            <w:tcW w:w="294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Married</w:t>
            </w:r>
          </w:p>
        </w:tc>
        <w:tc>
          <w:tcPr>
            <w:tcW w:w="1105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0.99</w:t>
            </w:r>
          </w:p>
        </w:tc>
        <w:tc>
          <w:tcPr>
            <w:tcW w:w="126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0.961</w:t>
            </w:r>
          </w:p>
        </w:tc>
        <w:tc>
          <w:tcPr>
            <w:tcW w:w="117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0.80</w:t>
            </w:r>
          </w:p>
        </w:tc>
        <w:tc>
          <w:tcPr>
            <w:tcW w:w="108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0.544</w:t>
            </w:r>
          </w:p>
        </w:tc>
      </w:tr>
      <w:tr w:rsidR="006027F8" w:rsidRPr="006027F8" w:rsidTr="00E9031D">
        <w:trPr>
          <w:trHeight w:val="300"/>
        </w:trPr>
        <w:tc>
          <w:tcPr>
            <w:tcW w:w="294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Education Level</w:t>
            </w:r>
          </w:p>
        </w:tc>
        <w:tc>
          <w:tcPr>
            <w:tcW w:w="1105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6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7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E9031D">
        <w:trPr>
          <w:trHeight w:val="300"/>
        </w:trPr>
        <w:tc>
          <w:tcPr>
            <w:tcW w:w="294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 no education</w:t>
            </w:r>
          </w:p>
        </w:tc>
        <w:tc>
          <w:tcPr>
            <w:tcW w:w="1105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ref.</w:t>
            </w:r>
          </w:p>
        </w:tc>
        <w:tc>
          <w:tcPr>
            <w:tcW w:w="126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7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ref.</w:t>
            </w:r>
          </w:p>
        </w:tc>
        <w:tc>
          <w:tcPr>
            <w:tcW w:w="108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E9031D">
        <w:trPr>
          <w:trHeight w:val="300"/>
        </w:trPr>
        <w:tc>
          <w:tcPr>
            <w:tcW w:w="294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 primary and junior high</w:t>
            </w:r>
          </w:p>
        </w:tc>
        <w:tc>
          <w:tcPr>
            <w:tcW w:w="1105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0.98</w:t>
            </w:r>
          </w:p>
        </w:tc>
        <w:tc>
          <w:tcPr>
            <w:tcW w:w="126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0.919</w:t>
            </w:r>
          </w:p>
        </w:tc>
        <w:tc>
          <w:tcPr>
            <w:tcW w:w="117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E9031D">
        <w:trPr>
          <w:trHeight w:val="300"/>
        </w:trPr>
        <w:tc>
          <w:tcPr>
            <w:tcW w:w="294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 senior high school and above</w:t>
            </w:r>
          </w:p>
        </w:tc>
        <w:tc>
          <w:tcPr>
            <w:tcW w:w="1105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0.58</w:t>
            </w:r>
          </w:p>
        </w:tc>
        <w:tc>
          <w:tcPr>
            <w:tcW w:w="126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0.087</w:t>
            </w:r>
          </w:p>
        </w:tc>
        <w:tc>
          <w:tcPr>
            <w:tcW w:w="117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0.99</w:t>
            </w:r>
          </w:p>
        </w:tc>
        <w:tc>
          <w:tcPr>
            <w:tcW w:w="108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0.966</w:t>
            </w:r>
          </w:p>
        </w:tc>
      </w:tr>
      <w:tr w:rsidR="006027F8" w:rsidRPr="006027F8" w:rsidTr="00E9031D">
        <w:trPr>
          <w:trHeight w:val="300"/>
        </w:trPr>
        <w:tc>
          <w:tcPr>
            <w:tcW w:w="294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Employed</w:t>
            </w:r>
          </w:p>
        </w:tc>
        <w:tc>
          <w:tcPr>
            <w:tcW w:w="1105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0.90</w:t>
            </w:r>
          </w:p>
        </w:tc>
        <w:tc>
          <w:tcPr>
            <w:tcW w:w="126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0.600</w:t>
            </w:r>
          </w:p>
        </w:tc>
        <w:tc>
          <w:tcPr>
            <w:tcW w:w="117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1.05</w:t>
            </w:r>
          </w:p>
        </w:tc>
        <w:tc>
          <w:tcPr>
            <w:tcW w:w="108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0.884</w:t>
            </w:r>
          </w:p>
        </w:tc>
      </w:tr>
      <w:tr w:rsidR="006027F8" w:rsidRPr="006027F8" w:rsidTr="00E9031D">
        <w:trPr>
          <w:trHeight w:val="300"/>
        </w:trPr>
        <w:tc>
          <w:tcPr>
            <w:tcW w:w="294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Insurance</w:t>
            </w:r>
          </w:p>
        </w:tc>
        <w:tc>
          <w:tcPr>
            <w:tcW w:w="1105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6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7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E9031D">
        <w:trPr>
          <w:trHeight w:val="300"/>
        </w:trPr>
        <w:tc>
          <w:tcPr>
            <w:tcW w:w="294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 UEBMI</w:t>
            </w:r>
          </w:p>
        </w:tc>
        <w:tc>
          <w:tcPr>
            <w:tcW w:w="1105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ref.</w:t>
            </w:r>
          </w:p>
        </w:tc>
        <w:tc>
          <w:tcPr>
            <w:tcW w:w="126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7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ref.</w:t>
            </w:r>
          </w:p>
        </w:tc>
        <w:tc>
          <w:tcPr>
            <w:tcW w:w="108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E9031D">
        <w:trPr>
          <w:trHeight w:val="300"/>
        </w:trPr>
        <w:tc>
          <w:tcPr>
            <w:tcW w:w="294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 RBMI</w:t>
            </w:r>
          </w:p>
        </w:tc>
        <w:tc>
          <w:tcPr>
            <w:tcW w:w="1105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2.73</w:t>
            </w:r>
          </w:p>
        </w:tc>
        <w:tc>
          <w:tcPr>
            <w:tcW w:w="126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0.017</w:t>
            </w:r>
          </w:p>
        </w:tc>
        <w:tc>
          <w:tcPr>
            <w:tcW w:w="117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0.82</w:t>
            </w:r>
          </w:p>
        </w:tc>
        <w:tc>
          <w:tcPr>
            <w:tcW w:w="108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0.590</w:t>
            </w:r>
          </w:p>
        </w:tc>
      </w:tr>
      <w:tr w:rsidR="006027F8" w:rsidRPr="006027F8" w:rsidTr="00E9031D">
        <w:trPr>
          <w:trHeight w:val="300"/>
        </w:trPr>
        <w:tc>
          <w:tcPr>
            <w:tcW w:w="294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Income level</w:t>
            </w:r>
          </w:p>
        </w:tc>
        <w:tc>
          <w:tcPr>
            <w:tcW w:w="1105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6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7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E9031D">
        <w:trPr>
          <w:trHeight w:val="300"/>
        </w:trPr>
        <w:tc>
          <w:tcPr>
            <w:tcW w:w="294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 poorest 33.3%</w:t>
            </w:r>
          </w:p>
        </w:tc>
        <w:tc>
          <w:tcPr>
            <w:tcW w:w="1105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ref.</w:t>
            </w:r>
          </w:p>
        </w:tc>
        <w:tc>
          <w:tcPr>
            <w:tcW w:w="126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7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ref.</w:t>
            </w:r>
          </w:p>
        </w:tc>
        <w:tc>
          <w:tcPr>
            <w:tcW w:w="108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E9031D">
        <w:trPr>
          <w:trHeight w:val="300"/>
        </w:trPr>
        <w:tc>
          <w:tcPr>
            <w:tcW w:w="294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 middle 33.3%</w:t>
            </w:r>
          </w:p>
        </w:tc>
        <w:tc>
          <w:tcPr>
            <w:tcW w:w="1105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1.07</w:t>
            </w:r>
          </w:p>
        </w:tc>
        <w:tc>
          <w:tcPr>
            <w:tcW w:w="126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0.694</w:t>
            </w:r>
          </w:p>
        </w:tc>
        <w:tc>
          <w:tcPr>
            <w:tcW w:w="117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1.22</w:t>
            </w:r>
          </w:p>
        </w:tc>
        <w:tc>
          <w:tcPr>
            <w:tcW w:w="108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0.670</w:t>
            </w:r>
          </w:p>
        </w:tc>
      </w:tr>
      <w:tr w:rsidR="006027F8" w:rsidRPr="006027F8" w:rsidTr="00E9031D">
        <w:trPr>
          <w:trHeight w:val="300"/>
        </w:trPr>
        <w:tc>
          <w:tcPr>
            <w:tcW w:w="294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 richest 33.3%</w:t>
            </w:r>
          </w:p>
        </w:tc>
        <w:tc>
          <w:tcPr>
            <w:tcW w:w="1105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0.70</w:t>
            </w:r>
          </w:p>
        </w:tc>
        <w:tc>
          <w:tcPr>
            <w:tcW w:w="126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0.086</w:t>
            </w:r>
          </w:p>
        </w:tc>
        <w:tc>
          <w:tcPr>
            <w:tcW w:w="117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1.75</w:t>
            </w:r>
          </w:p>
        </w:tc>
        <w:tc>
          <w:tcPr>
            <w:tcW w:w="1080" w:type="dxa"/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0.233</w:t>
            </w:r>
          </w:p>
        </w:tc>
      </w:tr>
      <w:tr w:rsidR="006027F8" w:rsidRPr="006027F8" w:rsidTr="00E9031D">
        <w:trPr>
          <w:trHeight w:val="300"/>
        </w:trPr>
        <w:tc>
          <w:tcPr>
            <w:tcW w:w="2940" w:type="dxa"/>
            <w:tcBorders>
              <w:bottom w:val="single" w:sz="4" w:space="0" w:color="auto"/>
            </w:tcBorders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With NCD</w:t>
            </w:r>
          </w:p>
        </w:tc>
        <w:tc>
          <w:tcPr>
            <w:tcW w:w="1105" w:type="dxa"/>
            <w:tcBorders>
              <w:bottom w:val="single" w:sz="4" w:space="0" w:color="auto"/>
            </w:tcBorders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1.71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0.000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2.49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noWrap/>
            <w:hideMark/>
          </w:tcPr>
          <w:p w:rsidR="00E9031D" w:rsidRPr="006027F8" w:rsidRDefault="00E903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0.006</w:t>
            </w:r>
          </w:p>
        </w:tc>
      </w:tr>
    </w:tbl>
    <w:p w:rsidR="006811CC" w:rsidRPr="006027F8" w:rsidRDefault="006811CC" w:rsidP="006811CC">
      <w:pPr>
        <w:rPr>
          <w:rFonts w:ascii="Times New Roman" w:hAnsi="Times New Roman" w:cs="Times New Roman"/>
          <w:color w:val="000000" w:themeColor="text1"/>
        </w:rPr>
      </w:pPr>
    </w:p>
    <w:p w:rsidR="006811CC" w:rsidRPr="006027F8" w:rsidRDefault="00E9031D" w:rsidP="006811CC">
      <w:pPr>
        <w:rPr>
          <w:rFonts w:ascii="Times New Roman" w:hAnsi="Times New Roman" w:cs="Times New Roman"/>
          <w:b/>
          <w:color w:val="000000" w:themeColor="text1"/>
        </w:rPr>
      </w:pPr>
      <w:r w:rsidRPr="006027F8">
        <w:rPr>
          <w:rFonts w:ascii="Times New Roman" w:hAnsi="Times New Roman" w:cs="Times New Roman"/>
          <w:b/>
          <w:color w:val="000000" w:themeColor="text1"/>
        </w:rPr>
        <w:t>Table 6</w:t>
      </w:r>
      <w:r w:rsidR="006811CC" w:rsidRPr="006027F8">
        <w:rPr>
          <w:rFonts w:ascii="Times New Roman" w:hAnsi="Times New Roman" w:cs="Times New Roman"/>
          <w:b/>
          <w:color w:val="000000" w:themeColor="text1"/>
        </w:rPr>
        <w:t>: Regression analysis of factors associated with OOP health e</w:t>
      </w:r>
      <w:r w:rsidR="00303CFA" w:rsidRPr="006027F8">
        <w:rPr>
          <w:rFonts w:ascii="Times New Roman" w:hAnsi="Times New Roman" w:cs="Times New Roman"/>
          <w:b/>
          <w:color w:val="000000" w:themeColor="text1"/>
        </w:rPr>
        <w:t>xpenditure using a two-part model</w:t>
      </w:r>
      <w:r w:rsidR="006811CC" w:rsidRPr="006027F8">
        <w:rPr>
          <w:rFonts w:ascii="Times New Roman" w:hAnsi="Times New Roman" w:cs="Times New Roman"/>
          <w:b/>
          <w:color w:val="000000" w:themeColor="text1"/>
        </w:rPr>
        <w:t xml:space="preserve"> combining logit regression and GLM: urban vs. rural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720"/>
        <w:gridCol w:w="720"/>
        <w:gridCol w:w="900"/>
        <w:gridCol w:w="1080"/>
        <w:gridCol w:w="708"/>
        <w:gridCol w:w="820"/>
        <w:gridCol w:w="899"/>
        <w:gridCol w:w="718"/>
      </w:tblGrid>
      <w:tr w:rsidR="006027F8" w:rsidRPr="006027F8" w:rsidTr="00BF1CF0">
        <w:trPr>
          <w:trHeight w:val="300"/>
        </w:trPr>
        <w:tc>
          <w:tcPr>
            <w:tcW w:w="2065" w:type="dxa"/>
            <w:tcBorders>
              <w:top w:val="single" w:sz="4" w:space="0" w:color="auto"/>
            </w:tcBorders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420" w:type="dxa"/>
            <w:gridSpan w:val="4"/>
            <w:tcBorders>
              <w:top w:val="single" w:sz="4" w:space="0" w:color="auto"/>
            </w:tcBorders>
            <w:noWrap/>
            <w:hideMark/>
          </w:tcPr>
          <w:p w:rsidR="00BF1CF0" w:rsidRPr="006027F8" w:rsidRDefault="00BF1CF0" w:rsidP="00BF1CF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Rural sample</w:t>
            </w:r>
          </w:p>
        </w:tc>
        <w:tc>
          <w:tcPr>
            <w:tcW w:w="3145" w:type="dxa"/>
            <w:gridSpan w:val="4"/>
            <w:tcBorders>
              <w:top w:val="single" w:sz="4" w:space="0" w:color="auto"/>
            </w:tcBorders>
            <w:noWrap/>
            <w:hideMark/>
          </w:tcPr>
          <w:p w:rsidR="00BF1CF0" w:rsidRPr="006027F8" w:rsidRDefault="00BF1CF0" w:rsidP="00BF1CF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Urban sample</w:t>
            </w:r>
          </w:p>
        </w:tc>
      </w:tr>
      <w:tr w:rsidR="006027F8" w:rsidRPr="006027F8" w:rsidTr="00BF1CF0">
        <w:trPr>
          <w:trHeight w:val="300"/>
        </w:trPr>
        <w:tc>
          <w:tcPr>
            <w:tcW w:w="2065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40" w:type="dxa"/>
            <w:gridSpan w:val="2"/>
            <w:noWrap/>
            <w:hideMark/>
          </w:tcPr>
          <w:p w:rsidR="00BF1CF0" w:rsidRPr="006027F8" w:rsidRDefault="00BF1CF0" w:rsidP="00BF1CF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Logit</w:t>
            </w:r>
          </w:p>
        </w:tc>
        <w:tc>
          <w:tcPr>
            <w:tcW w:w="1980" w:type="dxa"/>
            <w:gridSpan w:val="2"/>
            <w:noWrap/>
            <w:hideMark/>
          </w:tcPr>
          <w:p w:rsidR="00BF1CF0" w:rsidRPr="006027F8" w:rsidRDefault="00BF1CF0" w:rsidP="00BF1CF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GLM</w:t>
            </w:r>
          </w:p>
        </w:tc>
        <w:tc>
          <w:tcPr>
            <w:tcW w:w="1528" w:type="dxa"/>
            <w:gridSpan w:val="2"/>
            <w:noWrap/>
            <w:hideMark/>
          </w:tcPr>
          <w:p w:rsidR="00BF1CF0" w:rsidRPr="006027F8" w:rsidRDefault="00BF1CF0" w:rsidP="00BF1CF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Logit</w:t>
            </w:r>
          </w:p>
        </w:tc>
        <w:tc>
          <w:tcPr>
            <w:tcW w:w="1617" w:type="dxa"/>
            <w:gridSpan w:val="2"/>
            <w:noWrap/>
            <w:hideMark/>
          </w:tcPr>
          <w:p w:rsidR="00BF1CF0" w:rsidRPr="006027F8" w:rsidRDefault="00BF1CF0" w:rsidP="00BF1CF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GLM</w:t>
            </w:r>
          </w:p>
        </w:tc>
      </w:tr>
      <w:tr w:rsidR="006027F8" w:rsidRPr="006027F8" w:rsidTr="00BF1CF0">
        <w:trPr>
          <w:trHeight w:val="300"/>
        </w:trPr>
        <w:tc>
          <w:tcPr>
            <w:tcW w:w="2065" w:type="dxa"/>
            <w:tcBorders>
              <w:bottom w:val="single" w:sz="4" w:space="0" w:color="auto"/>
            </w:tcBorders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OR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P&gt;z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6027F8">
              <w:rPr>
                <w:rFonts w:ascii="Times New Roman" w:hAnsi="Times New Roman" w:cs="Times New Roman"/>
                <w:color w:val="000000" w:themeColor="text1"/>
              </w:rPr>
              <w:t>Coef</w:t>
            </w:r>
            <w:proofErr w:type="spellEnd"/>
            <w:r w:rsidRPr="006027F8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P&gt;z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OR</w:t>
            </w:r>
          </w:p>
        </w:tc>
        <w:tc>
          <w:tcPr>
            <w:tcW w:w="820" w:type="dxa"/>
            <w:tcBorders>
              <w:bottom w:val="single" w:sz="4" w:space="0" w:color="auto"/>
            </w:tcBorders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P&gt;z</w:t>
            </w:r>
          </w:p>
        </w:tc>
        <w:tc>
          <w:tcPr>
            <w:tcW w:w="899" w:type="dxa"/>
            <w:tcBorders>
              <w:bottom w:val="single" w:sz="4" w:space="0" w:color="auto"/>
            </w:tcBorders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6027F8">
              <w:rPr>
                <w:rFonts w:ascii="Times New Roman" w:hAnsi="Times New Roman" w:cs="Times New Roman"/>
                <w:color w:val="000000" w:themeColor="text1"/>
              </w:rPr>
              <w:t>Coef</w:t>
            </w:r>
            <w:proofErr w:type="spellEnd"/>
            <w:r w:rsidRPr="006027F8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  <w:tc>
          <w:tcPr>
            <w:tcW w:w="718" w:type="dxa"/>
            <w:tcBorders>
              <w:bottom w:val="single" w:sz="4" w:space="0" w:color="auto"/>
            </w:tcBorders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P&gt;z</w:t>
            </w:r>
          </w:p>
        </w:tc>
      </w:tr>
      <w:tr w:rsidR="006027F8" w:rsidRPr="006027F8" w:rsidTr="00BF1CF0">
        <w:trPr>
          <w:trHeight w:val="300"/>
        </w:trPr>
        <w:tc>
          <w:tcPr>
            <w:tcW w:w="2065" w:type="dxa"/>
            <w:tcBorders>
              <w:top w:val="single" w:sz="4" w:space="0" w:color="auto"/>
            </w:tcBorders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Age</w:t>
            </w:r>
          </w:p>
        </w:tc>
        <w:tc>
          <w:tcPr>
            <w:tcW w:w="720" w:type="dxa"/>
            <w:tcBorders>
              <w:top w:val="single" w:sz="4" w:space="0" w:color="auto"/>
            </w:tcBorders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20" w:type="dxa"/>
            <w:tcBorders>
              <w:top w:val="single" w:sz="4" w:space="0" w:color="auto"/>
            </w:tcBorders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99" w:type="dxa"/>
            <w:tcBorders>
              <w:top w:val="single" w:sz="4" w:space="0" w:color="auto"/>
            </w:tcBorders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18" w:type="dxa"/>
            <w:tcBorders>
              <w:top w:val="single" w:sz="4" w:space="0" w:color="auto"/>
            </w:tcBorders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BF1CF0">
        <w:trPr>
          <w:trHeight w:val="300"/>
        </w:trPr>
        <w:tc>
          <w:tcPr>
            <w:tcW w:w="2065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 &lt;30</w:t>
            </w:r>
          </w:p>
        </w:tc>
        <w:tc>
          <w:tcPr>
            <w:tcW w:w="720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ref.</w:t>
            </w:r>
          </w:p>
        </w:tc>
        <w:tc>
          <w:tcPr>
            <w:tcW w:w="720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00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08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ref.</w:t>
            </w:r>
          </w:p>
        </w:tc>
        <w:tc>
          <w:tcPr>
            <w:tcW w:w="820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99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18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BF1CF0">
        <w:trPr>
          <w:trHeight w:val="300"/>
        </w:trPr>
        <w:tc>
          <w:tcPr>
            <w:tcW w:w="2065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 30-59</w:t>
            </w:r>
          </w:p>
        </w:tc>
        <w:tc>
          <w:tcPr>
            <w:tcW w:w="72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1.32</w:t>
            </w:r>
          </w:p>
        </w:tc>
        <w:tc>
          <w:tcPr>
            <w:tcW w:w="72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0.558</w:t>
            </w:r>
          </w:p>
        </w:tc>
        <w:tc>
          <w:tcPr>
            <w:tcW w:w="90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-614.0</w:t>
            </w:r>
          </w:p>
        </w:tc>
        <w:tc>
          <w:tcPr>
            <w:tcW w:w="108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0.549</w:t>
            </w:r>
          </w:p>
        </w:tc>
        <w:tc>
          <w:tcPr>
            <w:tcW w:w="708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0.96</w:t>
            </w:r>
          </w:p>
        </w:tc>
        <w:tc>
          <w:tcPr>
            <w:tcW w:w="82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0.946</w:t>
            </w:r>
          </w:p>
        </w:tc>
        <w:tc>
          <w:tcPr>
            <w:tcW w:w="899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-1174.6</w:t>
            </w:r>
          </w:p>
        </w:tc>
        <w:tc>
          <w:tcPr>
            <w:tcW w:w="718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0.055</w:t>
            </w:r>
          </w:p>
        </w:tc>
      </w:tr>
      <w:tr w:rsidR="006027F8" w:rsidRPr="006027F8" w:rsidTr="00BF1CF0">
        <w:trPr>
          <w:trHeight w:val="300"/>
        </w:trPr>
        <w:tc>
          <w:tcPr>
            <w:tcW w:w="2065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 &gt;=60</w:t>
            </w:r>
          </w:p>
        </w:tc>
        <w:tc>
          <w:tcPr>
            <w:tcW w:w="72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1.00</w:t>
            </w:r>
          </w:p>
        </w:tc>
        <w:tc>
          <w:tcPr>
            <w:tcW w:w="72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0.997</w:t>
            </w:r>
          </w:p>
        </w:tc>
        <w:tc>
          <w:tcPr>
            <w:tcW w:w="90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1202.6</w:t>
            </w:r>
          </w:p>
        </w:tc>
        <w:tc>
          <w:tcPr>
            <w:tcW w:w="108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0.367</w:t>
            </w:r>
          </w:p>
        </w:tc>
        <w:tc>
          <w:tcPr>
            <w:tcW w:w="708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0.62</w:t>
            </w:r>
          </w:p>
        </w:tc>
        <w:tc>
          <w:tcPr>
            <w:tcW w:w="82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0.446</w:t>
            </w:r>
          </w:p>
        </w:tc>
        <w:tc>
          <w:tcPr>
            <w:tcW w:w="899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639.0</w:t>
            </w:r>
          </w:p>
        </w:tc>
        <w:tc>
          <w:tcPr>
            <w:tcW w:w="718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0.654</w:t>
            </w:r>
          </w:p>
        </w:tc>
      </w:tr>
      <w:tr w:rsidR="006027F8" w:rsidRPr="006027F8" w:rsidTr="00BF1CF0">
        <w:trPr>
          <w:trHeight w:val="300"/>
        </w:trPr>
        <w:tc>
          <w:tcPr>
            <w:tcW w:w="2065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Male</w:t>
            </w:r>
          </w:p>
        </w:tc>
        <w:tc>
          <w:tcPr>
            <w:tcW w:w="72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0.74</w:t>
            </w:r>
          </w:p>
        </w:tc>
        <w:tc>
          <w:tcPr>
            <w:tcW w:w="72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0.167</w:t>
            </w:r>
          </w:p>
        </w:tc>
        <w:tc>
          <w:tcPr>
            <w:tcW w:w="90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-2258.3</w:t>
            </w:r>
          </w:p>
        </w:tc>
        <w:tc>
          <w:tcPr>
            <w:tcW w:w="108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0.086</w:t>
            </w:r>
          </w:p>
        </w:tc>
        <w:tc>
          <w:tcPr>
            <w:tcW w:w="708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0.94</w:t>
            </w:r>
          </w:p>
        </w:tc>
        <w:tc>
          <w:tcPr>
            <w:tcW w:w="82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0.812</w:t>
            </w:r>
          </w:p>
        </w:tc>
        <w:tc>
          <w:tcPr>
            <w:tcW w:w="899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-1905.9</w:t>
            </w:r>
          </w:p>
        </w:tc>
        <w:tc>
          <w:tcPr>
            <w:tcW w:w="718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0.269</w:t>
            </w:r>
          </w:p>
        </w:tc>
      </w:tr>
      <w:tr w:rsidR="006027F8" w:rsidRPr="006027F8" w:rsidTr="00BF1CF0">
        <w:trPr>
          <w:trHeight w:val="300"/>
        </w:trPr>
        <w:tc>
          <w:tcPr>
            <w:tcW w:w="2065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Married</w:t>
            </w:r>
          </w:p>
        </w:tc>
        <w:tc>
          <w:tcPr>
            <w:tcW w:w="72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1.09</w:t>
            </w:r>
          </w:p>
        </w:tc>
        <w:tc>
          <w:tcPr>
            <w:tcW w:w="72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0.784</w:t>
            </w:r>
          </w:p>
        </w:tc>
        <w:tc>
          <w:tcPr>
            <w:tcW w:w="90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647.4</w:t>
            </w:r>
          </w:p>
        </w:tc>
        <w:tc>
          <w:tcPr>
            <w:tcW w:w="108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0.344</w:t>
            </w:r>
          </w:p>
        </w:tc>
        <w:tc>
          <w:tcPr>
            <w:tcW w:w="708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1.37</w:t>
            </w:r>
          </w:p>
        </w:tc>
        <w:tc>
          <w:tcPr>
            <w:tcW w:w="82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0.454</w:t>
            </w:r>
          </w:p>
        </w:tc>
        <w:tc>
          <w:tcPr>
            <w:tcW w:w="899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288.8</w:t>
            </w:r>
          </w:p>
        </w:tc>
        <w:tc>
          <w:tcPr>
            <w:tcW w:w="718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0.787</w:t>
            </w:r>
          </w:p>
        </w:tc>
      </w:tr>
      <w:tr w:rsidR="006027F8" w:rsidRPr="006027F8" w:rsidTr="00BF1CF0">
        <w:trPr>
          <w:trHeight w:val="300"/>
        </w:trPr>
        <w:tc>
          <w:tcPr>
            <w:tcW w:w="2065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Education Level</w:t>
            </w:r>
          </w:p>
        </w:tc>
        <w:tc>
          <w:tcPr>
            <w:tcW w:w="720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20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00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08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20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99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18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BF1CF0">
        <w:trPr>
          <w:trHeight w:val="300"/>
        </w:trPr>
        <w:tc>
          <w:tcPr>
            <w:tcW w:w="2065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 no education</w:t>
            </w:r>
          </w:p>
        </w:tc>
        <w:tc>
          <w:tcPr>
            <w:tcW w:w="720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ref.</w:t>
            </w:r>
          </w:p>
        </w:tc>
        <w:tc>
          <w:tcPr>
            <w:tcW w:w="720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00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08" w:type="dxa"/>
            <w:vMerge w:val="restart"/>
            <w:noWrap/>
            <w:vAlign w:val="center"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ref.</w:t>
            </w:r>
          </w:p>
        </w:tc>
        <w:tc>
          <w:tcPr>
            <w:tcW w:w="82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99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18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BF1CF0">
        <w:trPr>
          <w:trHeight w:val="300"/>
        </w:trPr>
        <w:tc>
          <w:tcPr>
            <w:tcW w:w="2065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 primary and junior</w:t>
            </w:r>
          </w:p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 high</w:t>
            </w:r>
          </w:p>
        </w:tc>
        <w:tc>
          <w:tcPr>
            <w:tcW w:w="72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0.76</w:t>
            </w:r>
          </w:p>
        </w:tc>
        <w:tc>
          <w:tcPr>
            <w:tcW w:w="72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0.331</w:t>
            </w:r>
          </w:p>
        </w:tc>
        <w:tc>
          <w:tcPr>
            <w:tcW w:w="90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1891.9</w:t>
            </w:r>
          </w:p>
        </w:tc>
        <w:tc>
          <w:tcPr>
            <w:tcW w:w="108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0.184</w:t>
            </w:r>
          </w:p>
        </w:tc>
        <w:tc>
          <w:tcPr>
            <w:tcW w:w="708" w:type="dxa"/>
            <w:vMerge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2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99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18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BF1CF0">
        <w:trPr>
          <w:trHeight w:val="300"/>
        </w:trPr>
        <w:tc>
          <w:tcPr>
            <w:tcW w:w="2065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 senior high school</w:t>
            </w:r>
          </w:p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 and above</w:t>
            </w:r>
          </w:p>
        </w:tc>
        <w:tc>
          <w:tcPr>
            <w:tcW w:w="72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0.45</w:t>
            </w:r>
          </w:p>
        </w:tc>
        <w:tc>
          <w:tcPr>
            <w:tcW w:w="72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0.047</w:t>
            </w:r>
          </w:p>
        </w:tc>
        <w:tc>
          <w:tcPr>
            <w:tcW w:w="90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1113.7</w:t>
            </w:r>
          </w:p>
        </w:tc>
        <w:tc>
          <w:tcPr>
            <w:tcW w:w="108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0.452</w:t>
            </w:r>
          </w:p>
        </w:tc>
        <w:tc>
          <w:tcPr>
            <w:tcW w:w="708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1.36</w:t>
            </w:r>
          </w:p>
        </w:tc>
        <w:tc>
          <w:tcPr>
            <w:tcW w:w="82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0.346</w:t>
            </w:r>
          </w:p>
        </w:tc>
        <w:tc>
          <w:tcPr>
            <w:tcW w:w="899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2456.0</w:t>
            </w:r>
          </w:p>
        </w:tc>
        <w:tc>
          <w:tcPr>
            <w:tcW w:w="718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0.184</w:t>
            </w:r>
          </w:p>
        </w:tc>
      </w:tr>
      <w:tr w:rsidR="006027F8" w:rsidRPr="006027F8" w:rsidTr="00BF1CF0">
        <w:trPr>
          <w:trHeight w:val="300"/>
        </w:trPr>
        <w:tc>
          <w:tcPr>
            <w:tcW w:w="2065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Employed</w:t>
            </w:r>
          </w:p>
        </w:tc>
        <w:tc>
          <w:tcPr>
            <w:tcW w:w="72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0.89</w:t>
            </w:r>
          </w:p>
        </w:tc>
        <w:tc>
          <w:tcPr>
            <w:tcW w:w="72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0.673</w:t>
            </w:r>
          </w:p>
        </w:tc>
        <w:tc>
          <w:tcPr>
            <w:tcW w:w="90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779.8</w:t>
            </w:r>
          </w:p>
        </w:tc>
        <w:tc>
          <w:tcPr>
            <w:tcW w:w="108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0.550</w:t>
            </w:r>
          </w:p>
        </w:tc>
        <w:tc>
          <w:tcPr>
            <w:tcW w:w="708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0.74</w:t>
            </w:r>
          </w:p>
        </w:tc>
        <w:tc>
          <w:tcPr>
            <w:tcW w:w="82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0.456</w:t>
            </w:r>
          </w:p>
        </w:tc>
        <w:tc>
          <w:tcPr>
            <w:tcW w:w="899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-1047.5</w:t>
            </w:r>
          </w:p>
        </w:tc>
        <w:tc>
          <w:tcPr>
            <w:tcW w:w="718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0.303</w:t>
            </w:r>
          </w:p>
        </w:tc>
      </w:tr>
      <w:tr w:rsidR="006027F8" w:rsidRPr="006027F8" w:rsidTr="00BF1CF0">
        <w:trPr>
          <w:trHeight w:val="300"/>
        </w:trPr>
        <w:tc>
          <w:tcPr>
            <w:tcW w:w="2065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Insurance</w:t>
            </w:r>
          </w:p>
        </w:tc>
        <w:tc>
          <w:tcPr>
            <w:tcW w:w="720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20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00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08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20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99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18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BF1CF0">
        <w:trPr>
          <w:trHeight w:val="300"/>
        </w:trPr>
        <w:tc>
          <w:tcPr>
            <w:tcW w:w="2065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 UEBMI</w:t>
            </w:r>
          </w:p>
        </w:tc>
        <w:tc>
          <w:tcPr>
            <w:tcW w:w="720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ref.</w:t>
            </w:r>
          </w:p>
        </w:tc>
        <w:tc>
          <w:tcPr>
            <w:tcW w:w="720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00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08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ref.</w:t>
            </w:r>
          </w:p>
        </w:tc>
        <w:tc>
          <w:tcPr>
            <w:tcW w:w="820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99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18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BF1CF0">
        <w:trPr>
          <w:trHeight w:val="300"/>
        </w:trPr>
        <w:tc>
          <w:tcPr>
            <w:tcW w:w="2065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 RBMI</w:t>
            </w:r>
          </w:p>
        </w:tc>
        <w:tc>
          <w:tcPr>
            <w:tcW w:w="72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1.94</w:t>
            </w:r>
          </w:p>
        </w:tc>
        <w:tc>
          <w:tcPr>
            <w:tcW w:w="72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0.087</w:t>
            </w:r>
          </w:p>
        </w:tc>
        <w:tc>
          <w:tcPr>
            <w:tcW w:w="90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43.3</w:t>
            </w:r>
          </w:p>
        </w:tc>
        <w:tc>
          <w:tcPr>
            <w:tcW w:w="108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0.944</w:t>
            </w:r>
          </w:p>
        </w:tc>
        <w:tc>
          <w:tcPr>
            <w:tcW w:w="708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0.85</w:t>
            </w:r>
          </w:p>
        </w:tc>
        <w:tc>
          <w:tcPr>
            <w:tcW w:w="82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0.676</w:t>
            </w:r>
          </w:p>
        </w:tc>
        <w:tc>
          <w:tcPr>
            <w:tcW w:w="899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-15.7</w:t>
            </w:r>
          </w:p>
        </w:tc>
        <w:tc>
          <w:tcPr>
            <w:tcW w:w="718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0.983</w:t>
            </w:r>
          </w:p>
        </w:tc>
      </w:tr>
      <w:tr w:rsidR="006027F8" w:rsidRPr="006027F8" w:rsidTr="00BF1CF0">
        <w:trPr>
          <w:trHeight w:val="300"/>
        </w:trPr>
        <w:tc>
          <w:tcPr>
            <w:tcW w:w="2065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Income level</w:t>
            </w:r>
          </w:p>
        </w:tc>
        <w:tc>
          <w:tcPr>
            <w:tcW w:w="720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20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00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08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20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99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18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BF1CF0">
        <w:trPr>
          <w:trHeight w:val="300"/>
        </w:trPr>
        <w:tc>
          <w:tcPr>
            <w:tcW w:w="2065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 poorest 33.3%</w:t>
            </w:r>
          </w:p>
        </w:tc>
        <w:tc>
          <w:tcPr>
            <w:tcW w:w="720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ref.</w:t>
            </w:r>
          </w:p>
        </w:tc>
        <w:tc>
          <w:tcPr>
            <w:tcW w:w="720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00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08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ref.</w:t>
            </w:r>
          </w:p>
        </w:tc>
        <w:tc>
          <w:tcPr>
            <w:tcW w:w="820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99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18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BF1CF0">
        <w:trPr>
          <w:trHeight w:val="300"/>
        </w:trPr>
        <w:tc>
          <w:tcPr>
            <w:tcW w:w="2065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 middle 33.3%</w:t>
            </w:r>
          </w:p>
        </w:tc>
        <w:tc>
          <w:tcPr>
            <w:tcW w:w="72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1.15</w:t>
            </w:r>
          </w:p>
        </w:tc>
        <w:tc>
          <w:tcPr>
            <w:tcW w:w="72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0.561</w:t>
            </w:r>
          </w:p>
        </w:tc>
        <w:tc>
          <w:tcPr>
            <w:tcW w:w="90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-228.3</w:t>
            </w:r>
          </w:p>
        </w:tc>
        <w:tc>
          <w:tcPr>
            <w:tcW w:w="108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0.790</w:t>
            </w:r>
          </w:p>
        </w:tc>
        <w:tc>
          <w:tcPr>
            <w:tcW w:w="708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0.76</w:t>
            </w:r>
          </w:p>
        </w:tc>
        <w:tc>
          <w:tcPr>
            <w:tcW w:w="82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0.605</w:t>
            </w:r>
          </w:p>
        </w:tc>
        <w:tc>
          <w:tcPr>
            <w:tcW w:w="899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-1248.3</w:t>
            </w:r>
          </w:p>
        </w:tc>
        <w:tc>
          <w:tcPr>
            <w:tcW w:w="718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0.334</w:t>
            </w:r>
          </w:p>
        </w:tc>
      </w:tr>
      <w:tr w:rsidR="006027F8" w:rsidRPr="006027F8" w:rsidTr="00BF1CF0">
        <w:trPr>
          <w:trHeight w:val="300"/>
        </w:trPr>
        <w:tc>
          <w:tcPr>
            <w:tcW w:w="2065" w:type="dxa"/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 richest 33.3%</w:t>
            </w:r>
          </w:p>
        </w:tc>
        <w:tc>
          <w:tcPr>
            <w:tcW w:w="72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1.19</w:t>
            </w:r>
          </w:p>
        </w:tc>
        <w:tc>
          <w:tcPr>
            <w:tcW w:w="72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0.522</w:t>
            </w:r>
          </w:p>
        </w:tc>
        <w:tc>
          <w:tcPr>
            <w:tcW w:w="90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947.4</w:t>
            </w:r>
          </w:p>
        </w:tc>
        <w:tc>
          <w:tcPr>
            <w:tcW w:w="108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0.650</w:t>
            </w:r>
          </w:p>
        </w:tc>
        <w:tc>
          <w:tcPr>
            <w:tcW w:w="708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0.70</w:t>
            </w:r>
          </w:p>
        </w:tc>
        <w:tc>
          <w:tcPr>
            <w:tcW w:w="820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0.512</w:t>
            </w:r>
          </w:p>
        </w:tc>
        <w:tc>
          <w:tcPr>
            <w:tcW w:w="899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-530.9</w:t>
            </w:r>
          </w:p>
        </w:tc>
        <w:tc>
          <w:tcPr>
            <w:tcW w:w="718" w:type="dxa"/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0.579</w:t>
            </w:r>
          </w:p>
        </w:tc>
      </w:tr>
      <w:tr w:rsidR="006027F8" w:rsidRPr="006027F8" w:rsidTr="00BF1CF0">
        <w:trPr>
          <w:trHeight w:val="300"/>
        </w:trPr>
        <w:tc>
          <w:tcPr>
            <w:tcW w:w="2065" w:type="dxa"/>
            <w:tcBorders>
              <w:bottom w:val="single" w:sz="4" w:space="0" w:color="auto"/>
            </w:tcBorders>
            <w:noWrap/>
            <w:hideMark/>
          </w:tcPr>
          <w:p w:rsidR="00BF1CF0" w:rsidRPr="006027F8" w:rsidRDefault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With NCD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1.85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0.003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174.6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0.832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2.52</w:t>
            </w:r>
          </w:p>
        </w:tc>
        <w:tc>
          <w:tcPr>
            <w:tcW w:w="820" w:type="dxa"/>
            <w:tcBorders>
              <w:bottom w:val="single" w:sz="4" w:space="0" w:color="auto"/>
            </w:tcBorders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0.010</w:t>
            </w:r>
          </w:p>
        </w:tc>
        <w:tc>
          <w:tcPr>
            <w:tcW w:w="899" w:type="dxa"/>
            <w:tcBorders>
              <w:bottom w:val="single" w:sz="4" w:space="0" w:color="auto"/>
            </w:tcBorders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-7.9</w:t>
            </w:r>
          </w:p>
        </w:tc>
        <w:tc>
          <w:tcPr>
            <w:tcW w:w="718" w:type="dxa"/>
            <w:tcBorders>
              <w:bottom w:val="single" w:sz="4" w:space="0" w:color="auto"/>
            </w:tcBorders>
            <w:noWrap/>
            <w:hideMark/>
          </w:tcPr>
          <w:p w:rsidR="00BF1CF0" w:rsidRPr="006027F8" w:rsidRDefault="00BF1CF0" w:rsidP="00BF1CF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0.992</w:t>
            </w:r>
          </w:p>
        </w:tc>
      </w:tr>
    </w:tbl>
    <w:p w:rsidR="006811CC" w:rsidRPr="006027F8" w:rsidRDefault="006811CC" w:rsidP="006811CC">
      <w:pPr>
        <w:rPr>
          <w:rFonts w:ascii="Times New Roman" w:hAnsi="Times New Roman" w:cs="Times New Roman"/>
          <w:color w:val="000000" w:themeColor="text1"/>
        </w:rPr>
      </w:pPr>
    </w:p>
    <w:p w:rsidR="006811CC" w:rsidRPr="006027F8" w:rsidRDefault="00BF1CF0" w:rsidP="006811CC">
      <w:pPr>
        <w:rPr>
          <w:rFonts w:ascii="Times New Roman" w:hAnsi="Times New Roman" w:cs="Times New Roman"/>
          <w:b/>
          <w:color w:val="000000" w:themeColor="text1"/>
        </w:rPr>
      </w:pPr>
      <w:r w:rsidRPr="006027F8">
        <w:rPr>
          <w:rFonts w:ascii="Times New Roman" w:hAnsi="Times New Roman" w:cs="Times New Roman"/>
          <w:b/>
          <w:color w:val="000000" w:themeColor="text1"/>
        </w:rPr>
        <w:t>Table 7</w:t>
      </w:r>
      <w:r w:rsidR="006811CC" w:rsidRPr="006027F8">
        <w:rPr>
          <w:rFonts w:ascii="Times New Roman" w:hAnsi="Times New Roman" w:cs="Times New Roman"/>
          <w:b/>
          <w:color w:val="000000" w:themeColor="text1"/>
        </w:rPr>
        <w:t>: Logit regression analysis of factors associated with the likelihood of incurring CHE: urban vs. rural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55"/>
        <w:gridCol w:w="990"/>
        <w:gridCol w:w="1440"/>
        <w:gridCol w:w="1080"/>
        <w:gridCol w:w="990"/>
      </w:tblGrid>
      <w:tr w:rsidR="006027F8" w:rsidRPr="006027F8" w:rsidTr="006027F8">
        <w:trPr>
          <w:trHeight w:val="300"/>
        </w:trPr>
        <w:tc>
          <w:tcPr>
            <w:tcW w:w="3055" w:type="dxa"/>
            <w:tcBorders>
              <w:top w:val="single" w:sz="4" w:space="0" w:color="auto"/>
            </w:tcBorders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430" w:type="dxa"/>
            <w:gridSpan w:val="2"/>
            <w:tcBorders>
              <w:top w:val="single" w:sz="4" w:space="0" w:color="auto"/>
            </w:tcBorders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Rural sample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</w:tcBorders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Urban sample</w:t>
            </w:r>
          </w:p>
        </w:tc>
      </w:tr>
      <w:tr w:rsidR="006027F8" w:rsidRPr="006027F8" w:rsidTr="006027F8">
        <w:trPr>
          <w:trHeight w:val="300"/>
        </w:trPr>
        <w:tc>
          <w:tcPr>
            <w:tcW w:w="3055" w:type="dxa"/>
            <w:tcBorders>
              <w:bottom w:val="single" w:sz="4" w:space="0" w:color="auto"/>
            </w:tcBorders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OR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P&gt;z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OR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P&gt;z</w:t>
            </w:r>
          </w:p>
        </w:tc>
      </w:tr>
      <w:tr w:rsidR="006027F8" w:rsidRPr="006027F8" w:rsidTr="006027F8">
        <w:trPr>
          <w:trHeight w:val="300"/>
        </w:trPr>
        <w:tc>
          <w:tcPr>
            <w:tcW w:w="3055" w:type="dxa"/>
            <w:tcBorders>
              <w:top w:val="single" w:sz="4" w:space="0" w:color="auto"/>
            </w:tcBorders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Age</w:t>
            </w:r>
          </w:p>
        </w:tc>
        <w:tc>
          <w:tcPr>
            <w:tcW w:w="990" w:type="dxa"/>
            <w:tcBorders>
              <w:top w:val="single" w:sz="4" w:space="0" w:color="auto"/>
            </w:tcBorders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6027F8">
        <w:trPr>
          <w:trHeight w:val="300"/>
        </w:trPr>
        <w:tc>
          <w:tcPr>
            <w:tcW w:w="3055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 &lt;30</w:t>
            </w:r>
          </w:p>
        </w:tc>
        <w:tc>
          <w:tcPr>
            <w:tcW w:w="990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ref.</w:t>
            </w:r>
          </w:p>
        </w:tc>
        <w:tc>
          <w:tcPr>
            <w:tcW w:w="1440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ref.</w:t>
            </w:r>
          </w:p>
        </w:tc>
        <w:tc>
          <w:tcPr>
            <w:tcW w:w="990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6027F8">
        <w:trPr>
          <w:trHeight w:val="300"/>
        </w:trPr>
        <w:tc>
          <w:tcPr>
            <w:tcW w:w="3055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 30-59</w:t>
            </w:r>
          </w:p>
        </w:tc>
        <w:tc>
          <w:tcPr>
            <w:tcW w:w="99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0.38</w:t>
            </w:r>
          </w:p>
        </w:tc>
        <w:tc>
          <w:tcPr>
            <w:tcW w:w="144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0.118</w:t>
            </w:r>
          </w:p>
        </w:tc>
        <w:tc>
          <w:tcPr>
            <w:tcW w:w="108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2.29</w:t>
            </w:r>
          </w:p>
        </w:tc>
        <w:tc>
          <w:tcPr>
            <w:tcW w:w="99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0.526</w:t>
            </w:r>
          </w:p>
        </w:tc>
      </w:tr>
      <w:tr w:rsidR="006027F8" w:rsidRPr="006027F8" w:rsidTr="006027F8">
        <w:trPr>
          <w:trHeight w:val="300"/>
        </w:trPr>
        <w:tc>
          <w:tcPr>
            <w:tcW w:w="3055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 &gt;=60</w:t>
            </w:r>
          </w:p>
        </w:tc>
        <w:tc>
          <w:tcPr>
            <w:tcW w:w="99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0.47</w:t>
            </w:r>
          </w:p>
        </w:tc>
        <w:tc>
          <w:tcPr>
            <w:tcW w:w="144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0.230</w:t>
            </w:r>
          </w:p>
        </w:tc>
        <w:tc>
          <w:tcPr>
            <w:tcW w:w="108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1.48</w:t>
            </w:r>
          </w:p>
        </w:tc>
        <w:tc>
          <w:tcPr>
            <w:tcW w:w="99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0.755</w:t>
            </w:r>
          </w:p>
        </w:tc>
      </w:tr>
      <w:tr w:rsidR="006027F8" w:rsidRPr="006027F8" w:rsidTr="006027F8">
        <w:trPr>
          <w:trHeight w:val="300"/>
        </w:trPr>
        <w:tc>
          <w:tcPr>
            <w:tcW w:w="3055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Male</w:t>
            </w:r>
          </w:p>
        </w:tc>
        <w:tc>
          <w:tcPr>
            <w:tcW w:w="99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0.45</w:t>
            </w:r>
          </w:p>
        </w:tc>
        <w:tc>
          <w:tcPr>
            <w:tcW w:w="144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0.003</w:t>
            </w:r>
          </w:p>
        </w:tc>
        <w:tc>
          <w:tcPr>
            <w:tcW w:w="108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1.02</w:t>
            </w:r>
          </w:p>
        </w:tc>
        <w:tc>
          <w:tcPr>
            <w:tcW w:w="99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0.967</w:t>
            </w:r>
          </w:p>
        </w:tc>
      </w:tr>
      <w:tr w:rsidR="006027F8" w:rsidRPr="006027F8" w:rsidTr="006027F8">
        <w:trPr>
          <w:trHeight w:val="300"/>
        </w:trPr>
        <w:tc>
          <w:tcPr>
            <w:tcW w:w="3055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Married</w:t>
            </w:r>
          </w:p>
        </w:tc>
        <w:tc>
          <w:tcPr>
            <w:tcW w:w="99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1.14</w:t>
            </w:r>
          </w:p>
        </w:tc>
        <w:tc>
          <w:tcPr>
            <w:tcW w:w="144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0.696</w:t>
            </w:r>
          </w:p>
        </w:tc>
        <w:tc>
          <w:tcPr>
            <w:tcW w:w="108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0.53</w:t>
            </w:r>
          </w:p>
        </w:tc>
        <w:tc>
          <w:tcPr>
            <w:tcW w:w="99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0.197</w:t>
            </w:r>
          </w:p>
        </w:tc>
      </w:tr>
      <w:tr w:rsidR="006027F8" w:rsidRPr="006027F8" w:rsidTr="006027F8">
        <w:trPr>
          <w:trHeight w:val="300"/>
        </w:trPr>
        <w:tc>
          <w:tcPr>
            <w:tcW w:w="3055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Education Level</w:t>
            </w:r>
          </w:p>
        </w:tc>
        <w:tc>
          <w:tcPr>
            <w:tcW w:w="990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40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0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6027F8">
        <w:trPr>
          <w:trHeight w:val="300"/>
        </w:trPr>
        <w:tc>
          <w:tcPr>
            <w:tcW w:w="3055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 no education</w:t>
            </w:r>
          </w:p>
        </w:tc>
        <w:tc>
          <w:tcPr>
            <w:tcW w:w="990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ref.</w:t>
            </w:r>
          </w:p>
        </w:tc>
        <w:tc>
          <w:tcPr>
            <w:tcW w:w="1440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vMerge w:val="restart"/>
            <w:noWrap/>
            <w:vAlign w:val="center"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ref.</w:t>
            </w:r>
          </w:p>
        </w:tc>
        <w:tc>
          <w:tcPr>
            <w:tcW w:w="990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6027F8">
        <w:trPr>
          <w:trHeight w:val="300"/>
        </w:trPr>
        <w:tc>
          <w:tcPr>
            <w:tcW w:w="3055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 primary and junior high</w:t>
            </w:r>
          </w:p>
        </w:tc>
        <w:tc>
          <w:tcPr>
            <w:tcW w:w="99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1.23</w:t>
            </w:r>
          </w:p>
        </w:tc>
        <w:tc>
          <w:tcPr>
            <w:tcW w:w="144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0.471</w:t>
            </w:r>
          </w:p>
        </w:tc>
        <w:tc>
          <w:tcPr>
            <w:tcW w:w="1080" w:type="dxa"/>
            <w:vMerge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0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6027F8">
        <w:trPr>
          <w:trHeight w:val="300"/>
        </w:trPr>
        <w:tc>
          <w:tcPr>
            <w:tcW w:w="3055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 senior high school and above</w:t>
            </w:r>
          </w:p>
        </w:tc>
        <w:tc>
          <w:tcPr>
            <w:tcW w:w="99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0.21</w:t>
            </w:r>
          </w:p>
        </w:tc>
        <w:tc>
          <w:tcPr>
            <w:tcW w:w="144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0.006</w:t>
            </w:r>
          </w:p>
        </w:tc>
        <w:tc>
          <w:tcPr>
            <w:tcW w:w="108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1.62</w:t>
            </w:r>
          </w:p>
        </w:tc>
        <w:tc>
          <w:tcPr>
            <w:tcW w:w="99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0.340</w:t>
            </w:r>
          </w:p>
        </w:tc>
      </w:tr>
      <w:tr w:rsidR="006027F8" w:rsidRPr="006027F8" w:rsidTr="006027F8">
        <w:trPr>
          <w:trHeight w:val="300"/>
        </w:trPr>
        <w:tc>
          <w:tcPr>
            <w:tcW w:w="3055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Employed</w:t>
            </w:r>
          </w:p>
        </w:tc>
        <w:tc>
          <w:tcPr>
            <w:tcW w:w="99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0.67</w:t>
            </w:r>
          </w:p>
        </w:tc>
        <w:tc>
          <w:tcPr>
            <w:tcW w:w="144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0.180</w:t>
            </w:r>
          </w:p>
        </w:tc>
        <w:tc>
          <w:tcPr>
            <w:tcW w:w="108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0.49</w:t>
            </w:r>
          </w:p>
        </w:tc>
        <w:tc>
          <w:tcPr>
            <w:tcW w:w="99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0.368</w:t>
            </w:r>
          </w:p>
        </w:tc>
      </w:tr>
      <w:tr w:rsidR="006027F8" w:rsidRPr="006027F8" w:rsidTr="006027F8">
        <w:trPr>
          <w:trHeight w:val="300"/>
        </w:trPr>
        <w:tc>
          <w:tcPr>
            <w:tcW w:w="3055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Insurance</w:t>
            </w:r>
          </w:p>
        </w:tc>
        <w:tc>
          <w:tcPr>
            <w:tcW w:w="990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40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0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6027F8">
        <w:trPr>
          <w:trHeight w:val="300"/>
        </w:trPr>
        <w:tc>
          <w:tcPr>
            <w:tcW w:w="3055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 UEBMI</w:t>
            </w:r>
          </w:p>
        </w:tc>
        <w:tc>
          <w:tcPr>
            <w:tcW w:w="990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ref.</w:t>
            </w:r>
          </w:p>
        </w:tc>
        <w:tc>
          <w:tcPr>
            <w:tcW w:w="1440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ref.</w:t>
            </w:r>
          </w:p>
        </w:tc>
        <w:tc>
          <w:tcPr>
            <w:tcW w:w="990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6027F8">
        <w:trPr>
          <w:trHeight w:val="300"/>
        </w:trPr>
        <w:tc>
          <w:tcPr>
            <w:tcW w:w="3055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  RBMI</w:t>
            </w:r>
          </w:p>
        </w:tc>
        <w:tc>
          <w:tcPr>
            <w:tcW w:w="99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7.30</w:t>
            </w:r>
          </w:p>
        </w:tc>
        <w:tc>
          <w:tcPr>
            <w:tcW w:w="144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0.033</w:t>
            </w:r>
          </w:p>
        </w:tc>
        <w:tc>
          <w:tcPr>
            <w:tcW w:w="108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1.89</w:t>
            </w:r>
          </w:p>
        </w:tc>
        <w:tc>
          <w:tcPr>
            <w:tcW w:w="99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0.359</w:t>
            </w:r>
          </w:p>
        </w:tc>
      </w:tr>
      <w:tr w:rsidR="006027F8" w:rsidRPr="006027F8" w:rsidTr="006027F8">
        <w:trPr>
          <w:trHeight w:val="300"/>
        </w:trPr>
        <w:tc>
          <w:tcPr>
            <w:tcW w:w="3055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Income level</w:t>
            </w:r>
          </w:p>
        </w:tc>
        <w:tc>
          <w:tcPr>
            <w:tcW w:w="990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40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0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6027F8">
        <w:trPr>
          <w:trHeight w:val="300"/>
        </w:trPr>
        <w:tc>
          <w:tcPr>
            <w:tcW w:w="3055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 poorest 33.3%</w:t>
            </w:r>
          </w:p>
        </w:tc>
        <w:tc>
          <w:tcPr>
            <w:tcW w:w="990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ref.</w:t>
            </w:r>
          </w:p>
        </w:tc>
        <w:tc>
          <w:tcPr>
            <w:tcW w:w="1440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ref.</w:t>
            </w:r>
          </w:p>
        </w:tc>
        <w:tc>
          <w:tcPr>
            <w:tcW w:w="990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027F8" w:rsidRPr="006027F8" w:rsidTr="006027F8">
        <w:trPr>
          <w:trHeight w:val="300"/>
        </w:trPr>
        <w:tc>
          <w:tcPr>
            <w:tcW w:w="3055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 middle 33.3%</w:t>
            </w:r>
          </w:p>
        </w:tc>
        <w:tc>
          <w:tcPr>
            <w:tcW w:w="99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0.78</w:t>
            </w:r>
          </w:p>
        </w:tc>
        <w:tc>
          <w:tcPr>
            <w:tcW w:w="144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0.379</w:t>
            </w:r>
          </w:p>
        </w:tc>
        <w:tc>
          <w:tcPr>
            <w:tcW w:w="108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0.74</w:t>
            </w:r>
          </w:p>
        </w:tc>
        <w:tc>
          <w:tcPr>
            <w:tcW w:w="99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0.758</w:t>
            </w:r>
          </w:p>
        </w:tc>
      </w:tr>
      <w:tr w:rsidR="006027F8" w:rsidRPr="006027F8" w:rsidTr="006027F8">
        <w:trPr>
          <w:trHeight w:val="300"/>
        </w:trPr>
        <w:tc>
          <w:tcPr>
            <w:tcW w:w="3055" w:type="dxa"/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 xml:space="preserve">  richest 33.3%</w:t>
            </w:r>
          </w:p>
        </w:tc>
        <w:tc>
          <w:tcPr>
            <w:tcW w:w="99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0.27</w:t>
            </w:r>
          </w:p>
        </w:tc>
        <w:tc>
          <w:tcPr>
            <w:tcW w:w="144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0.010</w:t>
            </w:r>
          </w:p>
        </w:tc>
        <w:tc>
          <w:tcPr>
            <w:tcW w:w="108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0.89</w:t>
            </w:r>
          </w:p>
        </w:tc>
        <w:tc>
          <w:tcPr>
            <w:tcW w:w="990" w:type="dxa"/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0.908</w:t>
            </w:r>
          </w:p>
        </w:tc>
      </w:tr>
      <w:tr w:rsidR="006027F8" w:rsidRPr="006027F8" w:rsidTr="006027F8">
        <w:trPr>
          <w:trHeight w:val="300"/>
        </w:trPr>
        <w:tc>
          <w:tcPr>
            <w:tcW w:w="3055" w:type="dxa"/>
            <w:tcBorders>
              <w:bottom w:val="single" w:sz="4" w:space="0" w:color="auto"/>
            </w:tcBorders>
            <w:noWrap/>
            <w:hideMark/>
          </w:tcPr>
          <w:p w:rsidR="006027F8" w:rsidRPr="006027F8" w:rsidRDefault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With NCD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2.53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0.000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7.06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noWrap/>
            <w:hideMark/>
          </w:tcPr>
          <w:p w:rsidR="006027F8" w:rsidRPr="006027F8" w:rsidRDefault="006027F8" w:rsidP="006027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27F8">
              <w:rPr>
                <w:rFonts w:ascii="Times New Roman" w:hAnsi="Times New Roman" w:cs="Times New Roman"/>
                <w:color w:val="000000" w:themeColor="text1"/>
              </w:rPr>
              <w:t>0.002</w:t>
            </w:r>
          </w:p>
        </w:tc>
      </w:tr>
    </w:tbl>
    <w:p w:rsidR="006811CC" w:rsidRPr="006027F8" w:rsidRDefault="006811CC">
      <w:pPr>
        <w:rPr>
          <w:rFonts w:ascii="Times New Roman" w:hAnsi="Times New Roman" w:cs="Times New Roman"/>
          <w:color w:val="000000" w:themeColor="text1"/>
        </w:rPr>
      </w:pPr>
    </w:p>
    <w:sectPr w:rsidR="006811CC" w:rsidRPr="006027F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197"/>
    <w:rsid w:val="00303CFA"/>
    <w:rsid w:val="006027F8"/>
    <w:rsid w:val="006811CC"/>
    <w:rsid w:val="006E11B9"/>
    <w:rsid w:val="00914197"/>
    <w:rsid w:val="00BF1CF0"/>
    <w:rsid w:val="00D06E4E"/>
    <w:rsid w:val="00E07A33"/>
    <w:rsid w:val="00E90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DBD2D2-7B14-41E8-A98C-2FFE912CF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  <w:ind w:left="360" w:hanging="3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11CC"/>
    <w:pPr>
      <w:ind w:left="0" w:firstLine="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11CC"/>
    <w:pPr>
      <w:spacing w:after="0" w:line="240" w:lineRule="auto"/>
      <w:ind w:left="0" w:firstLin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811CC"/>
    <w:rPr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811CC"/>
    <w:pPr>
      <w:spacing w:line="240" w:lineRule="auto"/>
    </w:pPr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811CC"/>
    <w:rPr>
      <w:b/>
      <w:bCs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811CC"/>
    <w:rPr>
      <w:b/>
      <w:bCs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11CC"/>
    <w:rPr>
      <w:rFonts w:ascii="Segoe UI" w:hAnsi="Segoe UI" w:cs="Segoe UI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11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6811CC"/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811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6811CC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6811C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73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39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04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8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5</Pages>
  <Words>852</Words>
  <Characters>4860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Duke University</Company>
  <LinksUpToDate>false</LinksUpToDate>
  <CharactersWithSpaces>5701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Weixi Jiang</dc:creator>
  <cp:keywords/>
  <dc:description/>
  <cp:lastModifiedBy>Weixi Jiang</cp:lastModifiedBy>
  <cp:revision>2</cp:revision>
  <dcterms:created xsi:type="dcterms:W3CDTF">2019-05-10T01:40:00Z</dcterms:created>
  <dcterms:modified xsi:type="dcterms:W3CDTF">2019-05-10T02:57:00Z</dcterms:modified>
</cp:coreProperties>
</file>